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32" w:rsidRDefault="006E0832" w:rsidP="006E0832"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47C70D66" wp14:editId="3A59E52F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832" w:rsidRPr="00B530FE" w:rsidRDefault="006E0832" w:rsidP="006E0832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6E0832" w:rsidRPr="00B530FE" w:rsidRDefault="006E0832" w:rsidP="006E0832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Les Matinées d’Actualités Sociales</w:t>
      </w:r>
    </w:p>
    <w:p w:rsidR="006E0832" w:rsidRPr="00B530FE" w:rsidRDefault="006E0832" w:rsidP="006E0832">
      <w:pPr>
        <w:pStyle w:val="Sansinterligne"/>
        <w:shd w:val="clear" w:color="auto" w:fill="FFCF5F"/>
        <w:jc w:val="center"/>
        <w:rPr>
          <w:rFonts w:ascii="Lucida Sans" w:hAnsi="Lucida Sans" w:cs="Arial"/>
          <w:b/>
          <w:sz w:val="12"/>
        </w:rPr>
      </w:pPr>
    </w:p>
    <w:p w:rsidR="006E0832" w:rsidRPr="00596F27" w:rsidRDefault="006E0832" w:rsidP="006E0832">
      <w:pPr>
        <w:pStyle w:val="Sansinterligne"/>
        <w:rPr>
          <w:rFonts w:ascii="Calibri" w:hAnsi="Calibri" w:cs="Arial"/>
        </w:rPr>
      </w:pPr>
    </w:p>
    <w:p w:rsidR="006E0832" w:rsidRPr="00596F27" w:rsidRDefault="006E0832" w:rsidP="006E0832">
      <w:pPr>
        <w:pStyle w:val="Sansinterlign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JANVIER 2019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6E0832" w:rsidRPr="00DF2607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6E0832" w:rsidRPr="00DF2607" w:rsidRDefault="006E0832" w:rsidP="006E0832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Comme chaque année, l</w:t>
      </w:r>
      <w:r w:rsidRPr="00DF2607">
        <w:rPr>
          <w:rFonts w:ascii="Calibri" w:hAnsi="Calibri" w:cs="Arial"/>
          <w:bCs/>
          <w:sz w:val="26"/>
          <w:szCs w:val="26"/>
        </w:rPr>
        <w:t>a densité des évolutions intervenant en matière sociale nous amène à vous proposer régulièrement des temps de présentation et d’échanges autour de l’actualité.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DF2607">
        <w:rPr>
          <w:rFonts w:ascii="Calibri" w:hAnsi="Calibri" w:cs="Arial"/>
          <w:bCs/>
          <w:sz w:val="26"/>
          <w:szCs w:val="26"/>
        </w:rPr>
        <w:t> </w:t>
      </w:r>
    </w:p>
    <w:p w:rsidR="006E0832" w:rsidRPr="00EF5D73" w:rsidRDefault="006E0832" w:rsidP="006E0832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Les matinées d’actualités sociales ont pour objectif</w:t>
      </w:r>
      <w:r>
        <w:rPr>
          <w:rFonts w:ascii="Calibri" w:hAnsi="Calibri" w:cs="Arial"/>
          <w:bCs/>
          <w:sz w:val="26"/>
          <w:szCs w:val="26"/>
        </w:rPr>
        <w:t>s</w:t>
      </w:r>
      <w:r w:rsidRPr="00EF5D73">
        <w:rPr>
          <w:rFonts w:ascii="Calibri" w:hAnsi="Calibri" w:cs="Arial"/>
          <w:bCs/>
          <w:sz w:val="26"/>
          <w:szCs w:val="26"/>
        </w:rPr>
        <w:t xml:space="preserve"> de :</w:t>
      </w:r>
    </w:p>
    <w:p w:rsidR="006E0832" w:rsidRPr="00EF5D73" w:rsidRDefault="006E0832" w:rsidP="006E0832">
      <w:pPr>
        <w:pStyle w:val="Sansinterligne"/>
        <w:numPr>
          <w:ilvl w:val="0"/>
          <w:numId w:val="1"/>
        </w:numPr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 xml:space="preserve">Présenter les </w:t>
      </w:r>
      <w:r w:rsidRPr="00EF5D73">
        <w:rPr>
          <w:rFonts w:ascii="Calibri" w:hAnsi="Calibri" w:cs="Arial"/>
          <w:bCs/>
          <w:sz w:val="26"/>
          <w:szCs w:val="26"/>
        </w:rPr>
        <w:t xml:space="preserve">dernières évolutions législatives, réglementaires, jurisprudentielles et conventionnelles </w:t>
      </w:r>
    </w:p>
    <w:p w:rsidR="006E0832" w:rsidRPr="00EF5D73" w:rsidRDefault="006E0832" w:rsidP="006E0832">
      <w:pPr>
        <w:pStyle w:val="Sansinterligne"/>
        <w:numPr>
          <w:ilvl w:val="0"/>
          <w:numId w:val="1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Améliorer les connaissances générales en droit du travail au regard de l’actualité</w:t>
      </w:r>
    </w:p>
    <w:p w:rsidR="006E0832" w:rsidRPr="00EF5D73" w:rsidRDefault="006E0832" w:rsidP="006E0832">
      <w:pPr>
        <w:pStyle w:val="Sansinterligne"/>
        <w:numPr>
          <w:ilvl w:val="0"/>
          <w:numId w:val="1"/>
        </w:numPr>
        <w:jc w:val="both"/>
        <w:rPr>
          <w:rFonts w:ascii="Calibri" w:hAnsi="Calibri" w:cs="Arial"/>
          <w:bCs/>
          <w:sz w:val="26"/>
          <w:szCs w:val="26"/>
        </w:rPr>
      </w:pPr>
      <w:r w:rsidRPr="00EF5D73">
        <w:rPr>
          <w:rFonts w:ascii="Calibri" w:hAnsi="Calibri" w:cs="Arial"/>
          <w:bCs/>
          <w:sz w:val="26"/>
          <w:szCs w:val="26"/>
        </w:rPr>
        <w:t>Evaluer l’impact pour le secteur sanitaire, social et médico-social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6E0832" w:rsidRPr="00DF2607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S</w:t>
      </w:r>
      <w:r w:rsidRPr="00DF2607">
        <w:rPr>
          <w:rFonts w:ascii="Calibri" w:hAnsi="Calibri" w:cs="Arial"/>
          <w:sz w:val="26"/>
          <w:szCs w:val="26"/>
        </w:rPr>
        <w:t xml:space="preserve">ouhaitant venir à votre rencontre, sur les différents territoires, nous vous proposons </w:t>
      </w:r>
      <w:r>
        <w:rPr>
          <w:rFonts w:ascii="Calibri" w:hAnsi="Calibri" w:cs="Arial"/>
          <w:sz w:val="26"/>
          <w:szCs w:val="26"/>
          <w:u w:val="single"/>
        </w:rPr>
        <w:t>une réunion</w:t>
      </w:r>
      <w:r w:rsidRPr="00DF2607">
        <w:rPr>
          <w:rFonts w:ascii="Calibri" w:hAnsi="Calibri" w:cs="Arial"/>
          <w:sz w:val="26"/>
          <w:szCs w:val="26"/>
          <w:u w:val="single"/>
        </w:rPr>
        <w:t xml:space="preserve"> dans chaque département</w:t>
      </w:r>
      <w:r>
        <w:rPr>
          <w:rFonts w:ascii="Calibri" w:hAnsi="Calibri" w:cs="Arial"/>
          <w:sz w:val="26"/>
          <w:szCs w:val="26"/>
          <w:u w:val="single"/>
        </w:rPr>
        <w:t xml:space="preserve">. </w:t>
      </w:r>
    </w:p>
    <w:p w:rsidR="006E0832" w:rsidRPr="00EF5D73" w:rsidRDefault="006E0832" w:rsidP="006E0832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</w:p>
    <w:p w:rsidR="006E0832" w:rsidRPr="00DB60A5" w:rsidRDefault="006E0832" w:rsidP="006E0832">
      <w:pPr>
        <w:pStyle w:val="Sansinterligne"/>
        <w:jc w:val="both"/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L</w:t>
      </w:r>
      <w:r w:rsidRPr="008364DE">
        <w:rPr>
          <w:rFonts w:ascii="Calibri" w:hAnsi="Calibri" w:cs="Arial"/>
          <w:bCs/>
          <w:sz w:val="26"/>
          <w:szCs w:val="26"/>
        </w:rPr>
        <w:t xml:space="preserve">a première session des </w:t>
      </w:r>
      <w:r w:rsidRPr="008364DE">
        <w:rPr>
          <w:rFonts w:ascii="Calibri" w:hAnsi="Calibri" w:cs="Arial"/>
          <w:b/>
          <w:bCs/>
          <w:sz w:val="26"/>
          <w:szCs w:val="26"/>
        </w:rPr>
        <w:t>Matinées d’Actualités Sociales 20</w:t>
      </w:r>
      <w:r>
        <w:rPr>
          <w:rFonts w:ascii="Calibri" w:hAnsi="Calibri" w:cs="Arial"/>
          <w:b/>
          <w:bCs/>
          <w:sz w:val="26"/>
          <w:szCs w:val="26"/>
        </w:rPr>
        <w:t>18</w:t>
      </w:r>
      <w:r>
        <w:rPr>
          <w:rFonts w:ascii="Calibri" w:hAnsi="Calibri" w:cs="Arial"/>
          <w:bCs/>
          <w:sz w:val="26"/>
          <w:szCs w:val="26"/>
        </w:rPr>
        <w:t xml:space="preserve"> se déroulera</w:t>
      </w:r>
      <w:r w:rsidRPr="008364DE">
        <w:rPr>
          <w:rFonts w:ascii="Calibri" w:hAnsi="Calibri" w:cs="Arial"/>
          <w:bCs/>
          <w:sz w:val="26"/>
          <w:szCs w:val="26"/>
        </w:rPr>
        <w:t xml:space="preserve"> : </w:t>
      </w:r>
    </w:p>
    <w:p w:rsidR="006E0832" w:rsidRPr="001B035C" w:rsidRDefault="006E0832" w:rsidP="006E0832">
      <w:pPr>
        <w:pStyle w:val="Sansinterligne"/>
        <w:numPr>
          <w:ilvl w:val="0"/>
          <w:numId w:val="2"/>
        </w:numPr>
        <w:jc w:val="both"/>
        <w:rPr>
          <w:rFonts w:ascii="Calibri" w:hAnsi="Calibri" w:cs="Arial"/>
          <w:sz w:val="26"/>
          <w:szCs w:val="26"/>
        </w:rPr>
      </w:pPr>
      <w:r w:rsidRPr="001B035C">
        <w:rPr>
          <w:rFonts w:ascii="Calibri" w:hAnsi="Calibri" w:cs="Arial"/>
          <w:b/>
          <w:sz w:val="26"/>
          <w:szCs w:val="26"/>
        </w:rPr>
        <w:t>COTES D’ARMOR</w:t>
      </w:r>
      <w:r w:rsidRPr="001B035C">
        <w:rPr>
          <w:rFonts w:ascii="Calibri" w:hAnsi="Calibri" w:cs="Arial"/>
          <w:sz w:val="26"/>
          <w:szCs w:val="26"/>
        </w:rPr>
        <w:t xml:space="preserve"> :</w:t>
      </w:r>
      <w:r w:rsidRPr="001B035C">
        <w:rPr>
          <w:rFonts w:ascii="Calibri" w:hAnsi="Calibri" w:cs="Arial"/>
          <w:b/>
          <w:sz w:val="26"/>
          <w:szCs w:val="26"/>
        </w:rPr>
        <w:t xml:space="preserve"> le mardi 29 janvier</w:t>
      </w:r>
      <w:r w:rsidRPr="001B035C">
        <w:rPr>
          <w:rFonts w:ascii="Calibri" w:hAnsi="Calibri" w:cs="Arial"/>
          <w:sz w:val="26"/>
          <w:szCs w:val="26"/>
        </w:rPr>
        <w:t xml:space="preserve"> </w:t>
      </w:r>
    </w:p>
    <w:p w:rsidR="006E0832" w:rsidRPr="001B035C" w:rsidRDefault="006E0832" w:rsidP="006E0832">
      <w:pPr>
        <w:pStyle w:val="Sansinterligne"/>
        <w:numPr>
          <w:ilvl w:val="0"/>
          <w:numId w:val="2"/>
        </w:numPr>
        <w:jc w:val="both"/>
        <w:rPr>
          <w:rFonts w:ascii="Calibri" w:hAnsi="Calibri" w:cs="Arial"/>
          <w:sz w:val="26"/>
          <w:szCs w:val="26"/>
        </w:rPr>
      </w:pPr>
      <w:r w:rsidRPr="001B035C">
        <w:rPr>
          <w:rFonts w:ascii="Calibri" w:hAnsi="Calibri" w:cs="Arial"/>
          <w:b/>
          <w:sz w:val="26"/>
          <w:szCs w:val="26"/>
        </w:rPr>
        <w:t>ILLE ET VILAINE</w:t>
      </w:r>
      <w:r w:rsidR="001B035C">
        <w:rPr>
          <w:rFonts w:ascii="Calibri" w:hAnsi="Calibri" w:cs="Arial"/>
          <w:b/>
          <w:sz w:val="26"/>
          <w:szCs w:val="26"/>
        </w:rPr>
        <w:t xml:space="preserve"> </w:t>
      </w:r>
      <w:r w:rsidRPr="001B035C">
        <w:rPr>
          <w:rFonts w:ascii="Calibri" w:hAnsi="Calibri" w:cs="Arial"/>
          <w:b/>
          <w:sz w:val="26"/>
          <w:szCs w:val="26"/>
        </w:rPr>
        <w:t>:</w:t>
      </w:r>
      <w:r w:rsidRPr="001B035C">
        <w:rPr>
          <w:rFonts w:ascii="Calibri" w:hAnsi="Calibri" w:cs="Arial"/>
          <w:sz w:val="26"/>
          <w:szCs w:val="26"/>
        </w:rPr>
        <w:t xml:space="preserve"> </w:t>
      </w:r>
      <w:r w:rsidRPr="001B035C">
        <w:rPr>
          <w:rFonts w:ascii="Calibri" w:hAnsi="Calibri" w:cs="Arial"/>
          <w:b/>
          <w:sz w:val="26"/>
          <w:szCs w:val="26"/>
        </w:rPr>
        <w:t>le jeudi 31 janvier</w:t>
      </w:r>
      <w:r w:rsidRPr="001B035C">
        <w:rPr>
          <w:rFonts w:ascii="Calibri" w:hAnsi="Calibri" w:cs="Arial"/>
          <w:sz w:val="26"/>
          <w:szCs w:val="26"/>
        </w:rPr>
        <w:t xml:space="preserve"> </w:t>
      </w:r>
    </w:p>
    <w:p w:rsidR="006E0832" w:rsidRPr="001B035C" w:rsidRDefault="006E0832" w:rsidP="006E0832">
      <w:pPr>
        <w:pStyle w:val="Sansinterligne"/>
        <w:numPr>
          <w:ilvl w:val="0"/>
          <w:numId w:val="2"/>
        </w:numPr>
        <w:jc w:val="both"/>
        <w:rPr>
          <w:rFonts w:ascii="Calibri" w:hAnsi="Calibri" w:cs="Arial"/>
          <w:b/>
          <w:sz w:val="26"/>
          <w:szCs w:val="26"/>
        </w:rPr>
      </w:pPr>
      <w:r w:rsidRPr="001B035C">
        <w:rPr>
          <w:rFonts w:ascii="Calibri" w:hAnsi="Calibri" w:cs="Arial"/>
          <w:b/>
          <w:sz w:val="26"/>
          <w:szCs w:val="26"/>
        </w:rPr>
        <w:t>FINISTERE</w:t>
      </w:r>
      <w:r w:rsidR="001B035C">
        <w:rPr>
          <w:rFonts w:ascii="Calibri" w:hAnsi="Calibri" w:cs="Arial"/>
          <w:b/>
          <w:sz w:val="26"/>
          <w:szCs w:val="26"/>
        </w:rPr>
        <w:t xml:space="preserve"> </w:t>
      </w:r>
      <w:r w:rsidRPr="001B035C">
        <w:rPr>
          <w:rFonts w:ascii="Calibri" w:hAnsi="Calibri" w:cs="Arial"/>
          <w:b/>
          <w:sz w:val="26"/>
          <w:szCs w:val="26"/>
        </w:rPr>
        <w:t>:</w:t>
      </w:r>
      <w:r w:rsidRPr="001B035C">
        <w:rPr>
          <w:rFonts w:ascii="Calibri" w:hAnsi="Calibri" w:cs="Arial"/>
          <w:sz w:val="26"/>
          <w:szCs w:val="26"/>
        </w:rPr>
        <w:t xml:space="preserve"> </w:t>
      </w:r>
      <w:r w:rsidRPr="001B035C">
        <w:rPr>
          <w:rFonts w:ascii="Calibri" w:hAnsi="Calibri" w:cs="Arial"/>
          <w:b/>
          <w:sz w:val="26"/>
          <w:szCs w:val="26"/>
        </w:rPr>
        <w:t>le vendredi 1er février</w:t>
      </w:r>
    </w:p>
    <w:p w:rsidR="006E0832" w:rsidRPr="001B035C" w:rsidRDefault="006E0832" w:rsidP="006E0832">
      <w:pPr>
        <w:pStyle w:val="Sansinterligne"/>
        <w:numPr>
          <w:ilvl w:val="0"/>
          <w:numId w:val="2"/>
        </w:numPr>
        <w:jc w:val="both"/>
        <w:rPr>
          <w:rFonts w:ascii="Calibri" w:hAnsi="Calibri" w:cs="Arial"/>
          <w:sz w:val="26"/>
          <w:szCs w:val="26"/>
        </w:rPr>
      </w:pPr>
      <w:r w:rsidRPr="001B035C">
        <w:rPr>
          <w:rFonts w:ascii="Calibri" w:hAnsi="Calibri" w:cs="Arial"/>
          <w:b/>
          <w:sz w:val="26"/>
          <w:szCs w:val="26"/>
        </w:rPr>
        <w:t xml:space="preserve">MORBIHAN </w:t>
      </w:r>
      <w:r w:rsidRPr="001B035C">
        <w:rPr>
          <w:rFonts w:ascii="Calibri" w:hAnsi="Calibri" w:cs="Arial"/>
          <w:sz w:val="26"/>
          <w:szCs w:val="26"/>
        </w:rPr>
        <w:t xml:space="preserve">: </w:t>
      </w:r>
      <w:r w:rsidRPr="001B035C">
        <w:rPr>
          <w:rFonts w:ascii="Calibri" w:hAnsi="Calibri" w:cs="Arial"/>
          <w:b/>
          <w:sz w:val="26"/>
          <w:szCs w:val="26"/>
        </w:rPr>
        <w:t>le mardi 5 février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6E0832" w:rsidRPr="000F6AA9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  <w:r w:rsidRPr="000F6AA9">
        <w:rPr>
          <w:rFonts w:ascii="Calibri" w:hAnsi="Calibri" w:cs="Arial"/>
          <w:b/>
          <w:sz w:val="26"/>
          <w:szCs w:val="26"/>
        </w:rPr>
        <w:t>Horaires</w:t>
      </w:r>
    </w:p>
    <w:p w:rsidR="006E0832" w:rsidRPr="00596F27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Les matinées d’actualités sociales se dérouleront de 9h30 à 12h30. 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</w:p>
    <w:p w:rsidR="006E0832" w:rsidRPr="00596F27" w:rsidRDefault="006E0832" w:rsidP="006E0832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Animation</w:t>
      </w:r>
    </w:p>
    <w:p w:rsidR="006E0832" w:rsidRPr="00596F27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Elodie RUE-RIOCHE, Conseillère technique juridique de l’URIOPSS Bretagne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Fleur BRIERE, Conseillère technique juridique de l’URIOPSS Bretagne</w:t>
      </w:r>
    </w:p>
    <w:p w:rsidR="006E0832" w:rsidRDefault="006E0832" w:rsidP="006E0832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</w:p>
    <w:p w:rsidR="006E0832" w:rsidRPr="00596F27" w:rsidRDefault="006E0832" w:rsidP="006E0832">
      <w:pPr>
        <w:pStyle w:val="Sansinterligne"/>
        <w:jc w:val="both"/>
        <w:rPr>
          <w:rFonts w:ascii="Calibri" w:hAnsi="Calibri" w:cs="Arial"/>
          <w:b/>
          <w:sz w:val="26"/>
          <w:szCs w:val="26"/>
        </w:rPr>
      </w:pPr>
      <w:r w:rsidRPr="00596F27">
        <w:rPr>
          <w:rFonts w:ascii="Calibri" w:hAnsi="Calibri" w:cs="Arial"/>
          <w:b/>
          <w:sz w:val="26"/>
          <w:szCs w:val="26"/>
        </w:rPr>
        <w:t>Participation</w:t>
      </w:r>
    </w:p>
    <w:p w:rsidR="006E0832" w:rsidRDefault="006E0832" w:rsidP="006E0832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8</w:t>
      </w:r>
      <w:r w:rsidRPr="00596F27">
        <w:rPr>
          <w:rFonts w:ascii="Calibri" w:hAnsi="Calibri" w:cs="Arial"/>
          <w:sz w:val="26"/>
          <w:szCs w:val="26"/>
        </w:rPr>
        <w:t>0€ par personne</w:t>
      </w:r>
    </w:p>
    <w:p w:rsidR="006E0832" w:rsidRDefault="001B035C" w:rsidP="006E0832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hyperlink r:id="rId6" w:history="1">
        <w:r w:rsidR="006E0832" w:rsidRPr="00A2574D">
          <w:rPr>
            <w:rStyle w:val="Lienhypertexte"/>
            <w:rFonts w:ascii="Calibri" w:hAnsi="Calibri" w:cs="Arial"/>
            <w:b/>
            <w:sz w:val="26"/>
            <w:szCs w:val="26"/>
          </w:rPr>
          <w:t>www.uriopss-bretagne.fr</w:t>
        </w:r>
      </w:hyperlink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Rubrique Agenda</w:t>
      </w:r>
    </w:p>
    <w:p w:rsidR="006E0832" w:rsidRPr="000C0B7A" w:rsidRDefault="006E0832" w:rsidP="006E0832">
      <w:pPr>
        <w:spacing w:after="0" w:line="240" w:lineRule="auto"/>
        <w:jc w:val="center"/>
        <w:rPr>
          <w:rFonts w:ascii="Calibri" w:hAnsi="Calibri" w:cs="Arial"/>
          <w:b/>
          <w:sz w:val="12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 xml:space="preserve">Attention, le nombre de participants est limité. </w:t>
      </w: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B20B1">
        <w:rPr>
          <w:rFonts w:ascii="Calibri" w:hAnsi="Calibri" w:cs="Arial"/>
          <w:sz w:val="26"/>
          <w:szCs w:val="26"/>
          <w:u w:val="single"/>
        </w:rPr>
        <w:t>Nous vous remercions de vous inscrire à l’aide du bulletin d’inscription à suivre.</w:t>
      </w: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 w:cs="Arial"/>
          <w:sz w:val="26"/>
          <w:szCs w:val="26"/>
          <w:u w:val="single"/>
        </w:rPr>
      </w:pPr>
    </w:p>
    <w:p w:rsidR="006E0832" w:rsidRPr="00DB60A5" w:rsidRDefault="006E0832" w:rsidP="006E0832">
      <w:pPr>
        <w:spacing w:after="0" w:line="240" w:lineRule="auto"/>
        <w:jc w:val="center"/>
        <w:rPr>
          <w:rFonts w:ascii="Calibri" w:hAnsi="Calibri" w:cs="Arial"/>
          <w:sz w:val="14"/>
          <w:szCs w:val="26"/>
          <w:u w:val="single"/>
        </w:rPr>
      </w:pPr>
    </w:p>
    <w:p w:rsidR="006E0832" w:rsidRPr="00B530FE" w:rsidRDefault="006E0832" w:rsidP="006E0832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  <w:szCs w:val="12"/>
        </w:rPr>
      </w:pPr>
    </w:p>
    <w:p w:rsidR="006E0832" w:rsidRPr="00B530FE" w:rsidRDefault="006E0832" w:rsidP="006E0832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32"/>
        </w:rPr>
      </w:pPr>
      <w:r w:rsidRPr="00B530FE">
        <w:rPr>
          <w:rFonts w:ascii="Lucida Sans" w:hAnsi="Lucida Sans" w:cs="Arial"/>
          <w:b/>
          <w:sz w:val="32"/>
        </w:rPr>
        <w:t>Bulletin d’inscription</w:t>
      </w:r>
    </w:p>
    <w:p w:rsidR="006E0832" w:rsidRPr="00B530FE" w:rsidRDefault="006E0832" w:rsidP="006E0832">
      <w:pPr>
        <w:pStyle w:val="Sansinterligne"/>
        <w:shd w:val="clear" w:color="auto" w:fill="FFCF51"/>
        <w:jc w:val="center"/>
        <w:rPr>
          <w:rFonts w:ascii="Lucida Sans" w:hAnsi="Lucida Sans" w:cs="Arial"/>
          <w:b/>
          <w:sz w:val="12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/>
          <w:b/>
          <w:sz w:val="32"/>
        </w:rPr>
      </w:pPr>
    </w:p>
    <w:p w:rsidR="006E0832" w:rsidRDefault="006E0832" w:rsidP="006E0832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/>
          <w:b/>
          <w:sz w:val="32"/>
        </w:rPr>
        <w:t>Matinées d’actualités sociale</w:t>
      </w:r>
      <w:r>
        <w:rPr>
          <w:rFonts w:ascii="Calibri" w:hAnsi="Calibri"/>
          <w:b/>
          <w:sz w:val="32"/>
        </w:rPr>
        <w:t>s</w:t>
      </w:r>
    </w:p>
    <w:p w:rsidR="006E0832" w:rsidRPr="00C6124A" w:rsidRDefault="006E0832" w:rsidP="006E0832">
      <w:pPr>
        <w:spacing w:after="0" w:line="240" w:lineRule="auto"/>
        <w:jc w:val="center"/>
        <w:rPr>
          <w:rFonts w:ascii="Calibri" w:hAnsi="Calibri"/>
          <w:b/>
          <w:sz w:val="32"/>
        </w:rPr>
      </w:pPr>
      <w:r w:rsidRPr="00C6124A">
        <w:rPr>
          <w:rFonts w:ascii="Calibri" w:hAnsi="Calibri" w:cs="Arial"/>
          <w:b/>
          <w:noProof/>
          <w:sz w:val="36"/>
          <w:szCs w:val="26"/>
          <w:u w:val="single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5BA21D4" wp14:editId="70B08F1D">
                <wp:simplePos x="0" y="0"/>
                <wp:positionH relativeFrom="column">
                  <wp:posOffset>-302895</wp:posOffset>
                </wp:positionH>
                <wp:positionV relativeFrom="paragraph">
                  <wp:posOffset>358140</wp:posOffset>
                </wp:positionV>
                <wp:extent cx="6336030" cy="9538335"/>
                <wp:effectExtent l="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53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6E0832" w:rsidRPr="00585333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6E0832" w:rsidRPr="00585333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0832" w:rsidRPr="00585333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6E0832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0832" w:rsidRDefault="006E0832" w:rsidP="006E0832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COTES D’ARMOR 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mardi 29 janvier</w:t>
                            </w:r>
                          </w:p>
                          <w:p w:rsidR="001B035C" w:rsidRPr="004F600F" w:rsidRDefault="001B035C" w:rsidP="001B035C">
                            <w:pPr>
                              <w:spacing w:before="120" w:after="120"/>
                              <w:ind w:left="354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ILLE ET VILAINE 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jeudi 31 janvier</w:t>
                            </w:r>
                          </w:p>
                          <w:p w:rsidR="006E0832" w:rsidRPr="004F600F" w:rsidRDefault="006E0832" w:rsidP="006E0832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FINISTERE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 vendredi 1</w:t>
                            </w:r>
                            <w:r w:rsidRPr="000F6AA9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février</w:t>
                            </w:r>
                          </w:p>
                          <w:p w:rsidR="006E0832" w:rsidRPr="0074194D" w:rsidRDefault="006E0832" w:rsidP="006E0832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MORBIHAN le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mardi 5 février </w:t>
                            </w:r>
                          </w:p>
                          <w:p w:rsidR="006E0832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6E0832" w:rsidRPr="00585333" w:rsidRDefault="006E0832" w:rsidP="006E0832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  <w:bookmarkStart w:id="0" w:name="_GoBack"/>
                            <w:bookmarkEnd w:id="0"/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E0832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6E0832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E0832" w:rsidRPr="004F600F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retourner avant le </w:t>
                            </w:r>
                            <w:r w:rsidR="001B035C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22 janvier 2019</w:t>
                            </w: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203 G, Avenue Patton - BP 20219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6E0832" w:rsidRPr="00585333" w:rsidRDefault="006E0832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6E0832" w:rsidRPr="00585333" w:rsidRDefault="001B035C" w:rsidP="006E08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7" w:history="1">
                              <w:r w:rsidR="006E0832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="006E0832" w:rsidRPr="00C262A9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6E0832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A21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85pt;margin-top:28.2pt;width:498.9pt;height:751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" filled="f" stroked="f" insetpen="t">
                <v:textbox inset="2.88pt,2.88pt,2.88pt,2.88pt">
                  <w:txbxContent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6E0832" w:rsidRPr="00585333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6E0832" w:rsidRPr="00585333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6E0832" w:rsidRPr="00585333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6E0832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6E0832" w:rsidRDefault="006E0832" w:rsidP="006E0832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COTES D’ARMOR le </w:t>
                      </w:r>
                      <w:r>
                        <w:rPr>
                          <w:rFonts w:ascii="Arial" w:hAnsi="Arial" w:cs="Arial"/>
                        </w:rPr>
                        <w:t>mardi 29 janvier</w:t>
                      </w:r>
                    </w:p>
                    <w:p w:rsidR="001B035C" w:rsidRPr="004F600F" w:rsidRDefault="001B035C" w:rsidP="001B035C">
                      <w:pPr>
                        <w:spacing w:before="120" w:after="120"/>
                        <w:ind w:left="354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ILLE ET VILAINE le </w:t>
                      </w:r>
                      <w:r>
                        <w:rPr>
                          <w:rFonts w:ascii="Arial" w:hAnsi="Arial" w:cs="Arial"/>
                        </w:rPr>
                        <w:t>jeudi 31 janvier</w:t>
                      </w:r>
                    </w:p>
                    <w:p w:rsidR="006E0832" w:rsidRPr="004F600F" w:rsidRDefault="006E0832" w:rsidP="006E0832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FINISTERE </w:t>
                      </w:r>
                      <w:r>
                        <w:rPr>
                          <w:rFonts w:ascii="Arial" w:hAnsi="Arial" w:cs="Arial"/>
                        </w:rPr>
                        <w:t>le vendredi 1</w:t>
                      </w:r>
                      <w:r w:rsidRPr="000F6AA9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</w:rPr>
                        <w:t xml:space="preserve"> février</w:t>
                      </w:r>
                    </w:p>
                    <w:p w:rsidR="006E0832" w:rsidRPr="0074194D" w:rsidRDefault="006E0832" w:rsidP="006E0832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MORBIHAN le </w:t>
                      </w:r>
                      <w:r>
                        <w:rPr>
                          <w:rFonts w:ascii="Arial" w:hAnsi="Arial" w:cs="Arial"/>
                        </w:rPr>
                        <w:t xml:space="preserve">mardi 5 février </w:t>
                      </w:r>
                    </w:p>
                    <w:p w:rsidR="006E0832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6E0832" w:rsidRPr="00585333" w:rsidRDefault="006E0832" w:rsidP="006E0832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  <w:bookmarkStart w:id="1" w:name="_GoBack"/>
                      <w:bookmarkEnd w:id="1"/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6E0832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E0832" w:rsidRPr="00585333" w:rsidRDefault="006E0832" w:rsidP="006E0832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6E0832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E0832" w:rsidRPr="00585333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E0832" w:rsidRPr="004F600F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retourner avant le </w:t>
                      </w:r>
                      <w:r w:rsidR="001B035C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22 janvier 2019</w:t>
                      </w: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203 G, Avenue Patton - BP 20219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6E0832" w:rsidRPr="00585333" w:rsidRDefault="006E0832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6E0832" w:rsidRPr="00585333" w:rsidRDefault="001B035C" w:rsidP="006E08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8" w:history="1">
                        <w:r w:rsidR="006E0832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="006E0832" w:rsidRPr="00C262A9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6E0832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32"/>
        </w:rPr>
        <w:t>JANVIER 2019</w:t>
      </w:r>
    </w:p>
    <w:p w:rsidR="002C24B0" w:rsidRDefault="001B035C"/>
    <w:sectPr w:rsidR="002C24B0" w:rsidSect="00EF5D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27CA3"/>
    <w:multiLevelType w:val="hybridMultilevel"/>
    <w:tmpl w:val="BF164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2"/>
    <w:rsid w:val="001B035C"/>
    <w:rsid w:val="00672015"/>
    <w:rsid w:val="006E0832"/>
    <w:rsid w:val="00A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71E"/>
  <w15:chartTrackingRefBased/>
  <w15:docId w15:val="{C5855B0F-B2BE-4C43-AAF7-257B87A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832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6E0832"/>
    <w:pPr>
      <w:spacing w:after="0" w:line="240" w:lineRule="auto"/>
    </w:pPr>
  </w:style>
  <w:style w:type="character" w:styleId="Lienhypertexte">
    <w:name w:val="Hyperlink"/>
    <w:uiPriority w:val="99"/>
    <w:unhideWhenUsed/>
    <w:rsid w:val="006E0832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opss@uriopss-bretag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iopss@uriopss-breta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iopss-bretagne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technique5</dc:creator>
  <cp:keywords/>
  <dc:description/>
  <cp:lastModifiedBy>technique1</cp:lastModifiedBy>
  <cp:revision>2</cp:revision>
  <dcterms:created xsi:type="dcterms:W3CDTF">2018-12-12T15:12:00Z</dcterms:created>
  <dcterms:modified xsi:type="dcterms:W3CDTF">2018-12-13T13:32:00Z</dcterms:modified>
</cp:coreProperties>
</file>