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05E" w:rsidRPr="00990A87" w:rsidRDefault="00C6124A" w:rsidP="0034205E">
      <w:pPr>
        <w:rPr>
          <w:sz w:val="20"/>
        </w:rPr>
      </w:pPr>
      <w:r w:rsidRPr="00990A87">
        <w:rPr>
          <w:noProof/>
          <w:sz w:val="20"/>
          <w:lang w:eastAsia="fr-FR" w:bidi="ar-SA"/>
        </w:rPr>
        <w:drawing>
          <wp:anchor distT="0" distB="0" distL="114300" distR="114300" simplePos="0" relativeHeight="251658240" behindDoc="1" locked="0" layoutInCell="1" allowOverlap="1">
            <wp:simplePos x="0" y="0"/>
            <wp:positionH relativeFrom="margin">
              <wp:posOffset>-477436</wp:posOffset>
            </wp:positionH>
            <wp:positionV relativeFrom="margin">
              <wp:posOffset>-212928</wp:posOffset>
            </wp:positionV>
            <wp:extent cx="1079500" cy="1330325"/>
            <wp:effectExtent l="0" t="0" r="6350" b="3175"/>
            <wp:wrapNone/>
            <wp:docPr id="4" name="Image 4" descr="new logo Bretagn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Bretagne 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9500"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30C7" w:rsidRPr="00990A87">
        <w:rPr>
          <w:sz w:val="20"/>
        </w:rPr>
        <w:t xml:space="preserve"> </w:t>
      </w:r>
    </w:p>
    <w:p w:rsidR="0034205E" w:rsidRPr="00990A87" w:rsidRDefault="0034205E" w:rsidP="00990A87">
      <w:pPr>
        <w:pStyle w:val="Sansinterligne"/>
        <w:shd w:val="clear" w:color="auto" w:fill="FFCF51"/>
        <w:ind w:left="851"/>
        <w:jc w:val="center"/>
        <w:rPr>
          <w:rFonts w:ascii="Lucida Sans" w:hAnsi="Lucida Sans" w:cs="Arial"/>
          <w:b/>
          <w:sz w:val="10"/>
          <w:szCs w:val="12"/>
        </w:rPr>
      </w:pPr>
    </w:p>
    <w:p w:rsidR="00EF5D73" w:rsidRPr="00990A87" w:rsidRDefault="00D2149E" w:rsidP="00990A87">
      <w:pPr>
        <w:pStyle w:val="Sansinterligne"/>
        <w:shd w:val="clear" w:color="auto" w:fill="FFCF51"/>
        <w:ind w:left="851"/>
        <w:jc w:val="center"/>
        <w:rPr>
          <w:rFonts w:ascii="Lucida Sans" w:hAnsi="Lucida Sans" w:cs="Arial"/>
          <w:b/>
          <w:sz w:val="28"/>
        </w:rPr>
      </w:pPr>
      <w:r w:rsidRPr="00990A87">
        <w:rPr>
          <w:rFonts w:ascii="Lucida Sans" w:hAnsi="Lucida Sans" w:cs="Arial"/>
          <w:b/>
          <w:sz w:val="28"/>
        </w:rPr>
        <w:t>Conférence - Débat</w:t>
      </w:r>
    </w:p>
    <w:p w:rsidR="00606DBB" w:rsidRPr="00990A87" w:rsidRDefault="00606DBB" w:rsidP="00990A87">
      <w:pPr>
        <w:pStyle w:val="Sansinterligne"/>
        <w:shd w:val="clear" w:color="auto" w:fill="FFCF51"/>
        <w:ind w:left="851"/>
        <w:jc w:val="center"/>
        <w:rPr>
          <w:rFonts w:ascii="Lucida Sans" w:hAnsi="Lucida Sans" w:cs="Arial"/>
          <w:b/>
          <w:sz w:val="28"/>
        </w:rPr>
      </w:pPr>
      <w:r w:rsidRPr="00990A87">
        <w:rPr>
          <w:rFonts w:ascii="Lucida Sans" w:hAnsi="Lucida Sans" w:cs="Arial"/>
          <w:b/>
          <w:sz w:val="28"/>
        </w:rPr>
        <w:t>Protection de l’Enfant et maintenant ?</w:t>
      </w:r>
    </w:p>
    <w:p w:rsidR="00EF5D73" w:rsidRPr="00990A87" w:rsidRDefault="00EF5D73" w:rsidP="00990A87">
      <w:pPr>
        <w:pStyle w:val="Sansinterligne"/>
        <w:shd w:val="clear" w:color="auto" w:fill="FFCF5F"/>
        <w:ind w:left="851"/>
        <w:jc w:val="center"/>
        <w:rPr>
          <w:rFonts w:ascii="Lucida Sans" w:hAnsi="Lucida Sans" w:cs="Arial"/>
          <w:b/>
          <w:sz w:val="10"/>
        </w:rPr>
      </w:pPr>
    </w:p>
    <w:p w:rsidR="00EF5D73" w:rsidRPr="00990A87" w:rsidRDefault="00EF5D73" w:rsidP="00EF5D73">
      <w:pPr>
        <w:pStyle w:val="Sansinterligne"/>
        <w:rPr>
          <w:rFonts w:ascii="Calibri" w:hAnsi="Calibri" w:cs="Arial"/>
          <w:sz w:val="20"/>
        </w:rPr>
      </w:pPr>
    </w:p>
    <w:p w:rsidR="00EF5D73" w:rsidRPr="00990A87" w:rsidRDefault="00990A87" w:rsidP="00990A87">
      <w:pPr>
        <w:pStyle w:val="Sansinterligne"/>
        <w:jc w:val="center"/>
        <w:rPr>
          <w:rFonts w:ascii="Calibri" w:hAnsi="Calibri" w:cs="Arial"/>
          <w:b/>
          <w:sz w:val="28"/>
          <w:szCs w:val="32"/>
        </w:rPr>
      </w:pPr>
      <w:r w:rsidRPr="00990A87">
        <w:rPr>
          <w:rFonts w:ascii="Calibri" w:hAnsi="Calibri" w:cs="Arial"/>
          <w:b/>
          <w:sz w:val="28"/>
          <w:szCs w:val="32"/>
        </w:rPr>
        <w:t>29 NOVEMBRE</w:t>
      </w:r>
      <w:r w:rsidR="00D2149E" w:rsidRPr="00990A87">
        <w:rPr>
          <w:rFonts w:ascii="Calibri" w:hAnsi="Calibri" w:cs="Arial"/>
          <w:b/>
          <w:sz w:val="28"/>
          <w:szCs w:val="32"/>
        </w:rPr>
        <w:t xml:space="preserve"> 2017</w:t>
      </w:r>
    </w:p>
    <w:p w:rsidR="004F60D2" w:rsidRDefault="00606DBB" w:rsidP="00990A87">
      <w:pPr>
        <w:pStyle w:val="Sansinterligne"/>
        <w:jc w:val="center"/>
        <w:rPr>
          <w:rFonts w:ascii="Calibri" w:hAnsi="Calibri" w:cs="Arial"/>
          <w:b/>
          <w:sz w:val="28"/>
          <w:szCs w:val="32"/>
        </w:rPr>
      </w:pPr>
      <w:r w:rsidRPr="00990A87">
        <w:rPr>
          <w:rFonts w:ascii="Calibri" w:hAnsi="Calibri" w:cs="Arial"/>
          <w:b/>
          <w:sz w:val="28"/>
          <w:szCs w:val="32"/>
        </w:rPr>
        <w:t>14h</w:t>
      </w:r>
      <w:r w:rsidR="004F60D2">
        <w:rPr>
          <w:rFonts w:ascii="Calibri" w:hAnsi="Calibri" w:cs="Arial"/>
          <w:b/>
          <w:sz w:val="28"/>
          <w:szCs w:val="32"/>
        </w:rPr>
        <w:t>3</w:t>
      </w:r>
      <w:r w:rsidRPr="00990A87">
        <w:rPr>
          <w:rFonts w:ascii="Calibri" w:hAnsi="Calibri" w:cs="Arial"/>
          <w:b/>
          <w:sz w:val="28"/>
          <w:szCs w:val="32"/>
        </w:rPr>
        <w:t>0 - 1</w:t>
      </w:r>
      <w:r w:rsidR="00990A87" w:rsidRPr="00990A87">
        <w:rPr>
          <w:rFonts w:ascii="Calibri" w:hAnsi="Calibri" w:cs="Arial"/>
          <w:b/>
          <w:sz w:val="28"/>
          <w:szCs w:val="32"/>
        </w:rPr>
        <w:t>7h0</w:t>
      </w:r>
      <w:r w:rsidRPr="00990A87">
        <w:rPr>
          <w:rFonts w:ascii="Calibri" w:hAnsi="Calibri" w:cs="Arial"/>
          <w:b/>
          <w:sz w:val="28"/>
          <w:szCs w:val="32"/>
        </w:rPr>
        <w:t>0</w:t>
      </w:r>
    </w:p>
    <w:p w:rsidR="0083678C" w:rsidRPr="00990A87" w:rsidRDefault="004F60D2" w:rsidP="00990A87">
      <w:pPr>
        <w:pStyle w:val="Sansinterligne"/>
        <w:jc w:val="center"/>
        <w:rPr>
          <w:rFonts w:ascii="Calibri" w:hAnsi="Calibri" w:cs="Arial"/>
          <w:b/>
          <w:sz w:val="28"/>
          <w:szCs w:val="32"/>
        </w:rPr>
      </w:pPr>
      <w:r w:rsidRPr="004F60D2">
        <w:rPr>
          <w:rFonts w:ascii="Calibri" w:hAnsi="Calibri" w:cs="Arial"/>
          <w:b/>
          <w:sz w:val="28"/>
          <w:szCs w:val="32"/>
        </w:rPr>
        <w:t>Association</w:t>
      </w:r>
      <w:r>
        <w:rPr>
          <w:rFonts w:ascii="Calibri" w:hAnsi="Calibri" w:cs="Arial"/>
          <w:b/>
          <w:sz w:val="28"/>
          <w:szCs w:val="32"/>
        </w:rPr>
        <w:t xml:space="preserve"> « Ar </w:t>
      </w:r>
      <w:proofErr w:type="spellStart"/>
      <w:r>
        <w:rPr>
          <w:rFonts w:ascii="Calibri" w:hAnsi="Calibri" w:cs="Arial"/>
          <w:b/>
          <w:sz w:val="28"/>
          <w:szCs w:val="32"/>
        </w:rPr>
        <w:t>Roc’h</w:t>
      </w:r>
      <w:proofErr w:type="spellEnd"/>
      <w:r>
        <w:rPr>
          <w:rFonts w:ascii="Calibri" w:hAnsi="Calibri" w:cs="Arial"/>
          <w:b/>
          <w:sz w:val="28"/>
          <w:szCs w:val="32"/>
        </w:rPr>
        <w:t xml:space="preserve"> », 4 route du </w:t>
      </w:r>
      <w:proofErr w:type="spellStart"/>
      <w:r>
        <w:rPr>
          <w:rFonts w:ascii="Calibri" w:hAnsi="Calibri" w:cs="Arial"/>
          <w:b/>
          <w:sz w:val="28"/>
          <w:szCs w:val="32"/>
        </w:rPr>
        <w:t>Gacet</w:t>
      </w:r>
      <w:proofErr w:type="spellEnd"/>
      <w:r>
        <w:rPr>
          <w:rFonts w:ascii="Calibri" w:hAnsi="Calibri" w:cs="Arial"/>
          <w:b/>
          <w:sz w:val="28"/>
          <w:szCs w:val="32"/>
        </w:rPr>
        <w:t xml:space="preserve">, </w:t>
      </w:r>
      <w:r w:rsidR="00926ABF">
        <w:rPr>
          <w:rFonts w:ascii="Calibri" w:hAnsi="Calibri" w:cs="Arial"/>
          <w:b/>
          <w:sz w:val="28"/>
          <w:szCs w:val="32"/>
        </w:rPr>
        <w:t>35830 BETTON</w:t>
      </w:r>
    </w:p>
    <w:p w:rsidR="00EF5D73" w:rsidRPr="00990A87" w:rsidRDefault="00EF5D73" w:rsidP="00EF5D73">
      <w:pPr>
        <w:pStyle w:val="Sansinterligne"/>
        <w:jc w:val="both"/>
        <w:rPr>
          <w:rFonts w:ascii="Calibri" w:hAnsi="Calibri" w:cs="Arial"/>
          <w:sz w:val="24"/>
          <w:szCs w:val="26"/>
        </w:rPr>
      </w:pPr>
    </w:p>
    <w:p w:rsidR="00606DBB" w:rsidRPr="00990A87" w:rsidRDefault="00606DBB" w:rsidP="00EF5D73">
      <w:pPr>
        <w:pStyle w:val="Sansinterligne"/>
        <w:jc w:val="both"/>
        <w:rPr>
          <w:rFonts w:ascii="Calibri" w:hAnsi="Calibri" w:cs="Arial"/>
          <w:sz w:val="24"/>
          <w:szCs w:val="26"/>
        </w:rPr>
      </w:pPr>
      <w:r w:rsidRPr="00990A87">
        <w:rPr>
          <w:rFonts w:ascii="Calibri" w:hAnsi="Calibri" w:cs="Arial"/>
          <w:sz w:val="24"/>
          <w:szCs w:val="26"/>
        </w:rPr>
        <w:t>L’URIOPSS Bretagne vous propose une Conférence - Débat</w:t>
      </w:r>
      <w:r w:rsidR="00FD18F0" w:rsidRPr="00990A87">
        <w:rPr>
          <w:rFonts w:ascii="Calibri" w:hAnsi="Calibri" w:cs="Arial"/>
          <w:sz w:val="24"/>
          <w:szCs w:val="26"/>
        </w:rPr>
        <w:t>, intitulée</w:t>
      </w:r>
      <w:r w:rsidRPr="00990A87">
        <w:rPr>
          <w:rFonts w:ascii="Calibri" w:hAnsi="Calibri" w:cs="Arial"/>
          <w:sz w:val="24"/>
          <w:szCs w:val="26"/>
        </w:rPr>
        <w:t xml:space="preserve"> : </w:t>
      </w:r>
      <w:r w:rsidR="00FD18F0" w:rsidRPr="00990A87">
        <w:rPr>
          <w:rFonts w:ascii="Calibri" w:hAnsi="Calibri" w:cs="Arial"/>
          <w:sz w:val="24"/>
          <w:szCs w:val="26"/>
        </w:rPr>
        <w:t>« </w:t>
      </w:r>
      <w:r w:rsidRPr="00990A87">
        <w:rPr>
          <w:rFonts w:ascii="Calibri" w:hAnsi="Calibri" w:cs="Arial"/>
          <w:sz w:val="24"/>
          <w:szCs w:val="26"/>
        </w:rPr>
        <w:t>Protection de l’Enfant et maintenant ?</w:t>
      </w:r>
      <w:r w:rsidR="00FD18F0" w:rsidRPr="00990A87">
        <w:rPr>
          <w:rFonts w:ascii="Calibri" w:hAnsi="Calibri" w:cs="Arial"/>
          <w:sz w:val="24"/>
          <w:szCs w:val="26"/>
        </w:rPr>
        <w:t xml:space="preserve"> » en présence de Claude ROMEO. </w:t>
      </w:r>
    </w:p>
    <w:p w:rsidR="00FD18F0" w:rsidRPr="00926ABF" w:rsidRDefault="00FD18F0" w:rsidP="00EF5D73">
      <w:pPr>
        <w:pStyle w:val="Sansinterligne"/>
        <w:jc w:val="both"/>
        <w:rPr>
          <w:rFonts w:ascii="Calibri" w:hAnsi="Calibri" w:cs="Arial"/>
          <w:sz w:val="16"/>
          <w:szCs w:val="26"/>
        </w:rPr>
      </w:pPr>
    </w:p>
    <w:p w:rsidR="00FD18F0" w:rsidRPr="00990A87" w:rsidRDefault="00FD18F0" w:rsidP="00FD18F0">
      <w:pPr>
        <w:pStyle w:val="Sansinterligne"/>
        <w:jc w:val="both"/>
        <w:rPr>
          <w:rFonts w:ascii="Calibri" w:hAnsi="Calibri" w:cs="Arial"/>
          <w:sz w:val="24"/>
          <w:szCs w:val="26"/>
        </w:rPr>
      </w:pPr>
      <w:r w:rsidRPr="00990A87">
        <w:rPr>
          <w:rFonts w:ascii="Calibri" w:hAnsi="Calibri" w:cs="Arial"/>
          <w:sz w:val="24"/>
          <w:szCs w:val="26"/>
        </w:rPr>
        <w:t xml:space="preserve">Claude ROMEO a été, durant une vingtaine d’années, directeur de l’Enfance et de la famille au Conseil </w:t>
      </w:r>
      <w:r w:rsidR="0083678C" w:rsidRPr="00990A87">
        <w:rPr>
          <w:rFonts w:ascii="Calibri" w:hAnsi="Calibri" w:cs="Arial"/>
          <w:sz w:val="24"/>
          <w:szCs w:val="26"/>
        </w:rPr>
        <w:t>Départemental</w:t>
      </w:r>
      <w:r w:rsidRPr="00990A87">
        <w:rPr>
          <w:rFonts w:ascii="Calibri" w:hAnsi="Calibri" w:cs="Arial"/>
          <w:sz w:val="24"/>
          <w:szCs w:val="26"/>
        </w:rPr>
        <w:t xml:space="preserve"> de la Seine Saint Denis, département où de nombreuses innovations en matière des droits de l’enfant ont été réalisées. Il a contribué à la mise en place des politiques nationales sur l’enfance, dans les cabinets ministériels, à l’Unicef, auprès de la défenseure des </w:t>
      </w:r>
      <w:r w:rsidR="0083678C" w:rsidRPr="00990A87">
        <w:rPr>
          <w:rFonts w:ascii="Calibri" w:hAnsi="Calibri" w:cs="Arial"/>
          <w:sz w:val="24"/>
          <w:szCs w:val="26"/>
        </w:rPr>
        <w:t xml:space="preserve">enfants, à France terre d’asile et est auteur d’un rapport formulant des propositions d’avancées concrètes pour les acteurs de la protection de l’enfance. </w:t>
      </w:r>
    </w:p>
    <w:p w:rsidR="00FD18F0" w:rsidRPr="00990A87" w:rsidRDefault="00FD18F0" w:rsidP="00FD18F0">
      <w:pPr>
        <w:pStyle w:val="Sansinterligne"/>
        <w:jc w:val="both"/>
        <w:rPr>
          <w:rFonts w:ascii="Calibri" w:hAnsi="Calibri" w:cs="Arial"/>
          <w:sz w:val="24"/>
          <w:szCs w:val="26"/>
        </w:rPr>
      </w:pPr>
      <w:r w:rsidRPr="00990A87">
        <w:rPr>
          <w:rFonts w:ascii="Calibri" w:hAnsi="Calibri" w:cs="Arial"/>
          <w:sz w:val="24"/>
          <w:szCs w:val="26"/>
        </w:rPr>
        <w:t xml:space="preserve"> </w:t>
      </w:r>
    </w:p>
    <w:p w:rsidR="00FD18F0" w:rsidRPr="00990A87" w:rsidRDefault="0083678C" w:rsidP="00FD18F0">
      <w:pPr>
        <w:pStyle w:val="Sansinterligne"/>
        <w:jc w:val="both"/>
        <w:rPr>
          <w:rFonts w:ascii="Calibri" w:hAnsi="Calibri" w:cs="Arial"/>
          <w:sz w:val="24"/>
          <w:szCs w:val="26"/>
        </w:rPr>
      </w:pPr>
      <w:r w:rsidRPr="00990A87">
        <w:rPr>
          <w:rFonts w:ascii="Calibri" w:hAnsi="Calibri" w:cs="Arial"/>
          <w:sz w:val="24"/>
          <w:szCs w:val="26"/>
        </w:rPr>
        <w:t>En 2016, il publie</w:t>
      </w:r>
      <w:r w:rsidR="00FD18F0" w:rsidRPr="00990A87">
        <w:rPr>
          <w:rFonts w:ascii="Calibri" w:hAnsi="Calibri" w:cs="Arial"/>
          <w:sz w:val="24"/>
          <w:szCs w:val="26"/>
        </w:rPr>
        <w:t xml:space="preserve"> « Négliger les enfants…c’est détruire l’avenir »,</w:t>
      </w:r>
      <w:r w:rsidRPr="00990A87">
        <w:rPr>
          <w:rFonts w:ascii="Calibri" w:hAnsi="Calibri" w:cs="Arial"/>
          <w:sz w:val="24"/>
          <w:szCs w:val="26"/>
        </w:rPr>
        <w:t xml:space="preserve"> Editions Chronique sociale. C’est autour de cet ouvrage, des questions qu’il pose et des pistes d’actions qi y sont développées que nous vous proposons de vous réunir. </w:t>
      </w:r>
    </w:p>
    <w:p w:rsidR="0083678C" w:rsidRPr="00990A87" w:rsidRDefault="00990A87" w:rsidP="00FD18F0">
      <w:pPr>
        <w:pStyle w:val="Sansinterligne"/>
        <w:jc w:val="both"/>
        <w:rPr>
          <w:rFonts w:ascii="Calibri" w:hAnsi="Calibri" w:cs="Arial"/>
          <w:sz w:val="24"/>
          <w:szCs w:val="26"/>
        </w:rPr>
      </w:pPr>
      <w:r w:rsidRPr="00990A87">
        <w:rPr>
          <w:rFonts w:ascii="Calibri" w:hAnsi="Calibri" w:cs="Arial"/>
          <w:noProof/>
          <w:sz w:val="24"/>
          <w:szCs w:val="26"/>
          <w:lang w:eastAsia="fr-FR" w:bidi="ar-SA"/>
        </w:rPr>
        <w:drawing>
          <wp:anchor distT="0" distB="0" distL="114300" distR="114300" simplePos="0" relativeHeight="251659264" behindDoc="0" locked="0" layoutInCell="1" allowOverlap="1">
            <wp:simplePos x="0" y="0"/>
            <wp:positionH relativeFrom="column">
              <wp:posOffset>-480695</wp:posOffset>
            </wp:positionH>
            <wp:positionV relativeFrom="paragraph">
              <wp:posOffset>85222</wp:posOffset>
            </wp:positionV>
            <wp:extent cx="2047875" cy="3001010"/>
            <wp:effectExtent l="0" t="0" r="9525" b="8890"/>
            <wp:wrapSquare wrapText="bothSides"/>
            <wp:docPr id="2" name="Image 2" descr="Z:\REUNIONS D'INFORMATION\2017\MARS 10 - Conférence - Débat Protection de L'Enfance et de la Jeunesse\41HF4X9RSJ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UNIONS D'INFORMATION\2017\MARS 10 - Conférence - Débat Protection de L'Enfance et de la Jeunesse\41HF4X9RSJ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300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6DBB" w:rsidRPr="00990A87" w:rsidRDefault="00606DBB" w:rsidP="00606DBB">
      <w:pPr>
        <w:pStyle w:val="Sansinterligne"/>
        <w:jc w:val="center"/>
        <w:rPr>
          <w:rFonts w:ascii="Calibri" w:hAnsi="Calibri" w:cs="Arial"/>
          <w:b/>
          <w:sz w:val="28"/>
          <w:szCs w:val="26"/>
        </w:rPr>
      </w:pPr>
      <w:r w:rsidRPr="00990A87">
        <w:rPr>
          <w:rFonts w:ascii="Calibri" w:hAnsi="Calibri" w:cs="Arial"/>
          <w:b/>
          <w:sz w:val="28"/>
          <w:szCs w:val="26"/>
        </w:rPr>
        <w:t>« Négliger les enfants…c’est détruire l’avenir »</w:t>
      </w:r>
    </w:p>
    <w:p w:rsidR="00606DBB" w:rsidRPr="00990A87" w:rsidRDefault="00606DBB" w:rsidP="00EF5D73">
      <w:pPr>
        <w:pStyle w:val="Sansinterligne"/>
        <w:jc w:val="both"/>
        <w:rPr>
          <w:rFonts w:ascii="Calibri" w:hAnsi="Calibri" w:cs="Arial"/>
          <w:sz w:val="6"/>
          <w:szCs w:val="26"/>
        </w:rPr>
      </w:pPr>
    </w:p>
    <w:p w:rsidR="00606DBB" w:rsidRPr="00990A87" w:rsidRDefault="00C11502" w:rsidP="00606DBB">
      <w:pPr>
        <w:pStyle w:val="Sansinterligne"/>
        <w:ind w:left="2694"/>
        <w:jc w:val="both"/>
        <w:rPr>
          <w:rFonts w:ascii="Calibri" w:hAnsi="Calibri" w:cs="Arial"/>
          <w:bCs/>
          <w:sz w:val="24"/>
          <w:szCs w:val="26"/>
        </w:rPr>
      </w:pPr>
      <w:r w:rsidRPr="00990A87">
        <w:rPr>
          <w:rFonts w:ascii="Calibri" w:hAnsi="Calibri" w:cs="Arial"/>
          <w:bCs/>
          <w:sz w:val="24"/>
          <w:szCs w:val="26"/>
        </w:rPr>
        <w:t xml:space="preserve">Aujourd'hui peut-on accepter qu'en France, 6e puissance économique mondiale, les inégalités sociales produisent trois millions d'enfants vivant sous le seuil de pauvreté, particulièrement les enfants issus de familles monoparentales, souvent des femmes qui doivent lutter parfois au quotidien, ne serait-ce que pour garder la tête hors de l'eau ! </w:t>
      </w:r>
    </w:p>
    <w:p w:rsidR="00606DBB" w:rsidRPr="00990A87" w:rsidRDefault="00606DBB" w:rsidP="00606DBB">
      <w:pPr>
        <w:pStyle w:val="Sansinterligne"/>
        <w:ind w:left="2694"/>
        <w:jc w:val="both"/>
        <w:rPr>
          <w:rFonts w:ascii="Calibri" w:hAnsi="Calibri" w:cs="Arial"/>
          <w:bCs/>
          <w:sz w:val="18"/>
          <w:szCs w:val="26"/>
        </w:rPr>
      </w:pPr>
    </w:p>
    <w:p w:rsidR="00C11502" w:rsidRDefault="00C11502" w:rsidP="00606DBB">
      <w:pPr>
        <w:pStyle w:val="Sansinterligne"/>
        <w:ind w:left="2694"/>
        <w:jc w:val="both"/>
        <w:rPr>
          <w:rFonts w:ascii="Calibri" w:hAnsi="Calibri" w:cs="Arial"/>
          <w:bCs/>
          <w:sz w:val="24"/>
          <w:szCs w:val="26"/>
        </w:rPr>
      </w:pPr>
      <w:r w:rsidRPr="00990A87">
        <w:rPr>
          <w:rFonts w:ascii="Calibri" w:hAnsi="Calibri" w:cs="Arial"/>
          <w:bCs/>
          <w:sz w:val="24"/>
          <w:szCs w:val="26"/>
        </w:rPr>
        <w:lastRenderedPageBreak/>
        <w:t xml:space="preserve">Que penser des 110 000 enfants décrocheurs sortant du système scolaire sans aucune qualification, ce qui se traduit par exemple par des difficultés de lecture quatre fois plus nombreuses chez les enfants d'ouvriers que chez ceux de cadres ? Est-il normal qu'un enfant sur dix considère être l'objet de discriminations ou de stigmatisations, selon une étude de l'Unicef France réalisée en 2013 ? N'est-ce pas inimaginable qu'entre 6000 et 8000 mineurs se prostituent selon les associations qui alertent sur les pratiques se développant dans les toilettes des collèges et ce quel que soit le quartier ? </w:t>
      </w:r>
    </w:p>
    <w:p w:rsidR="00990A87" w:rsidRPr="00990A87" w:rsidRDefault="00990A87" w:rsidP="00606DBB">
      <w:pPr>
        <w:pStyle w:val="Sansinterligne"/>
        <w:ind w:left="2694"/>
        <w:jc w:val="both"/>
        <w:rPr>
          <w:rFonts w:ascii="Calibri" w:hAnsi="Calibri" w:cs="Arial"/>
          <w:bCs/>
          <w:sz w:val="24"/>
          <w:szCs w:val="26"/>
        </w:rPr>
      </w:pPr>
    </w:p>
    <w:p w:rsidR="008F7F3E" w:rsidRPr="00990A87" w:rsidRDefault="00C11502" w:rsidP="008F7F3E">
      <w:pPr>
        <w:pStyle w:val="Sansinterligne"/>
        <w:jc w:val="both"/>
        <w:rPr>
          <w:rFonts w:ascii="Calibri" w:hAnsi="Calibri" w:cs="Arial"/>
          <w:b/>
          <w:sz w:val="24"/>
          <w:szCs w:val="26"/>
        </w:rPr>
      </w:pPr>
      <w:r w:rsidRPr="00990A87">
        <w:rPr>
          <w:rFonts w:ascii="Calibri" w:hAnsi="Calibri" w:cs="Arial"/>
          <w:b/>
          <w:sz w:val="24"/>
          <w:szCs w:val="26"/>
        </w:rPr>
        <w:t xml:space="preserve">Lieu et </w:t>
      </w:r>
      <w:r w:rsidR="008F7F3E" w:rsidRPr="00990A87">
        <w:rPr>
          <w:rFonts w:ascii="Calibri" w:hAnsi="Calibri" w:cs="Arial"/>
          <w:b/>
          <w:sz w:val="24"/>
          <w:szCs w:val="26"/>
        </w:rPr>
        <w:t>Horaires</w:t>
      </w:r>
    </w:p>
    <w:p w:rsidR="00990A87" w:rsidRPr="00990A87" w:rsidRDefault="00C11502" w:rsidP="00C11502">
      <w:pPr>
        <w:pStyle w:val="Sansinterligne"/>
        <w:jc w:val="both"/>
        <w:rPr>
          <w:rFonts w:ascii="Calibri" w:hAnsi="Calibri" w:cs="Arial"/>
          <w:sz w:val="24"/>
          <w:szCs w:val="26"/>
          <w:highlight w:val="yellow"/>
        </w:rPr>
      </w:pPr>
      <w:r w:rsidRPr="00990A87">
        <w:rPr>
          <w:rFonts w:ascii="Calibri" w:hAnsi="Calibri" w:cs="Arial"/>
          <w:sz w:val="24"/>
          <w:szCs w:val="26"/>
        </w:rPr>
        <w:t>La Conférence se déroulera de 14h</w:t>
      </w:r>
      <w:r w:rsidR="004F60D2">
        <w:rPr>
          <w:rFonts w:ascii="Calibri" w:hAnsi="Calibri" w:cs="Arial"/>
          <w:sz w:val="24"/>
          <w:szCs w:val="26"/>
        </w:rPr>
        <w:t>3</w:t>
      </w:r>
      <w:r w:rsidRPr="00990A87">
        <w:rPr>
          <w:rFonts w:ascii="Calibri" w:hAnsi="Calibri" w:cs="Arial"/>
          <w:sz w:val="24"/>
          <w:szCs w:val="26"/>
        </w:rPr>
        <w:t>0 à 1</w:t>
      </w:r>
      <w:r w:rsidR="00990A87" w:rsidRPr="00990A87">
        <w:rPr>
          <w:rFonts w:ascii="Calibri" w:hAnsi="Calibri" w:cs="Arial"/>
          <w:sz w:val="24"/>
          <w:szCs w:val="26"/>
        </w:rPr>
        <w:t>7</w:t>
      </w:r>
      <w:r w:rsidRPr="00990A87">
        <w:rPr>
          <w:rFonts w:ascii="Calibri" w:hAnsi="Calibri" w:cs="Arial"/>
          <w:sz w:val="24"/>
          <w:szCs w:val="26"/>
        </w:rPr>
        <w:t>h</w:t>
      </w:r>
      <w:r w:rsidR="00A71F2C">
        <w:rPr>
          <w:rFonts w:ascii="Calibri" w:hAnsi="Calibri" w:cs="Arial"/>
          <w:sz w:val="24"/>
          <w:szCs w:val="26"/>
        </w:rPr>
        <w:t>0</w:t>
      </w:r>
      <w:r w:rsidRPr="00990A87">
        <w:rPr>
          <w:rFonts w:ascii="Calibri" w:hAnsi="Calibri" w:cs="Arial"/>
          <w:sz w:val="24"/>
          <w:szCs w:val="26"/>
        </w:rPr>
        <w:t>0</w:t>
      </w:r>
      <w:r w:rsidR="00990A87">
        <w:rPr>
          <w:rFonts w:ascii="Calibri" w:hAnsi="Calibri" w:cs="Arial"/>
          <w:sz w:val="24"/>
          <w:szCs w:val="26"/>
        </w:rPr>
        <w:t xml:space="preserve"> </w:t>
      </w:r>
      <w:r w:rsidR="004F60D2">
        <w:rPr>
          <w:rFonts w:ascii="Calibri" w:hAnsi="Calibri" w:cs="Arial"/>
          <w:sz w:val="24"/>
          <w:szCs w:val="26"/>
        </w:rPr>
        <w:t xml:space="preserve">à </w:t>
      </w:r>
      <w:r w:rsidR="004F60D2" w:rsidRPr="004F60D2">
        <w:rPr>
          <w:rFonts w:ascii="Calibri" w:hAnsi="Calibri" w:cs="Arial"/>
          <w:sz w:val="24"/>
          <w:szCs w:val="26"/>
        </w:rPr>
        <w:t xml:space="preserve">Association « Ar </w:t>
      </w:r>
      <w:proofErr w:type="spellStart"/>
      <w:r w:rsidR="004F60D2" w:rsidRPr="004F60D2">
        <w:rPr>
          <w:rFonts w:ascii="Calibri" w:hAnsi="Calibri" w:cs="Arial"/>
          <w:sz w:val="24"/>
          <w:szCs w:val="26"/>
        </w:rPr>
        <w:t>Roc’h</w:t>
      </w:r>
      <w:proofErr w:type="spellEnd"/>
      <w:r w:rsidR="004F60D2" w:rsidRPr="004F60D2">
        <w:rPr>
          <w:rFonts w:ascii="Calibri" w:hAnsi="Calibri" w:cs="Arial"/>
          <w:sz w:val="24"/>
          <w:szCs w:val="26"/>
        </w:rPr>
        <w:t xml:space="preserve"> », 4 route du </w:t>
      </w:r>
      <w:proofErr w:type="spellStart"/>
      <w:r w:rsidR="004F60D2" w:rsidRPr="004F60D2">
        <w:rPr>
          <w:rFonts w:ascii="Calibri" w:hAnsi="Calibri" w:cs="Arial"/>
          <w:sz w:val="24"/>
          <w:szCs w:val="26"/>
        </w:rPr>
        <w:t>Gacet</w:t>
      </w:r>
      <w:proofErr w:type="spellEnd"/>
      <w:r w:rsidR="004F60D2" w:rsidRPr="004F60D2">
        <w:rPr>
          <w:rFonts w:ascii="Calibri" w:hAnsi="Calibri" w:cs="Arial"/>
          <w:sz w:val="24"/>
          <w:szCs w:val="26"/>
        </w:rPr>
        <w:t>, 35830 BETTON.</w:t>
      </w:r>
    </w:p>
    <w:p w:rsidR="00C11502" w:rsidRPr="00990A87" w:rsidRDefault="00C11502" w:rsidP="00C11502">
      <w:pPr>
        <w:pStyle w:val="Sansinterligne"/>
        <w:jc w:val="both"/>
        <w:rPr>
          <w:rFonts w:ascii="Calibri" w:hAnsi="Calibri" w:cs="Arial"/>
          <w:sz w:val="24"/>
          <w:szCs w:val="26"/>
          <w:highlight w:val="yellow"/>
        </w:rPr>
      </w:pPr>
    </w:p>
    <w:p w:rsidR="00EF5D73" w:rsidRPr="00990A87" w:rsidRDefault="00EF5D73" w:rsidP="00990A87">
      <w:pPr>
        <w:pStyle w:val="Sansinterligne"/>
        <w:jc w:val="both"/>
        <w:rPr>
          <w:rFonts w:ascii="Calibri" w:hAnsi="Calibri" w:cs="Arial"/>
          <w:b/>
          <w:sz w:val="24"/>
          <w:szCs w:val="26"/>
        </w:rPr>
      </w:pPr>
      <w:r w:rsidRPr="00990A87">
        <w:rPr>
          <w:rFonts w:ascii="Calibri" w:hAnsi="Calibri" w:cs="Arial"/>
          <w:b/>
          <w:sz w:val="24"/>
          <w:szCs w:val="26"/>
        </w:rPr>
        <w:t>Participation</w:t>
      </w:r>
      <w:r w:rsidR="0083678C" w:rsidRPr="00990A87">
        <w:rPr>
          <w:rFonts w:ascii="Calibri" w:hAnsi="Calibri" w:cs="Arial"/>
          <w:b/>
          <w:sz w:val="24"/>
          <w:szCs w:val="26"/>
        </w:rPr>
        <w:t xml:space="preserve"> aux frais de déplacement et d’organisation</w:t>
      </w:r>
    </w:p>
    <w:p w:rsidR="00990A87" w:rsidRDefault="00926ABF" w:rsidP="00990A87">
      <w:pPr>
        <w:spacing w:after="0"/>
        <w:rPr>
          <w:rFonts w:ascii="Calibri" w:hAnsi="Calibri" w:cs="Arial"/>
          <w:sz w:val="24"/>
          <w:szCs w:val="26"/>
        </w:rPr>
      </w:pPr>
      <w:r w:rsidRPr="00926ABF">
        <w:rPr>
          <w:rFonts w:ascii="Calibri" w:hAnsi="Calibri" w:cs="Arial"/>
          <w:sz w:val="24"/>
          <w:szCs w:val="26"/>
        </w:rPr>
        <w:t xml:space="preserve">10 € </w:t>
      </w:r>
      <w:r>
        <w:rPr>
          <w:rFonts w:ascii="Calibri" w:hAnsi="Calibri" w:cs="Arial"/>
          <w:sz w:val="24"/>
          <w:szCs w:val="26"/>
        </w:rPr>
        <w:t>par participant</w:t>
      </w:r>
    </w:p>
    <w:p w:rsidR="00926ABF" w:rsidRPr="00926ABF" w:rsidRDefault="00926ABF" w:rsidP="00990A87">
      <w:pPr>
        <w:spacing w:after="0"/>
        <w:rPr>
          <w:rFonts w:ascii="Calibri" w:hAnsi="Calibri" w:cs="Arial"/>
          <w:sz w:val="20"/>
          <w:szCs w:val="26"/>
        </w:rPr>
      </w:pPr>
    </w:p>
    <w:p w:rsidR="00BF45AB" w:rsidRPr="00990A87" w:rsidRDefault="00606DBB" w:rsidP="00BF45AB">
      <w:pPr>
        <w:spacing w:after="0" w:line="240" w:lineRule="auto"/>
        <w:jc w:val="center"/>
        <w:rPr>
          <w:rFonts w:ascii="Calibri" w:hAnsi="Calibri" w:cs="Arial"/>
          <w:sz w:val="24"/>
          <w:szCs w:val="26"/>
          <w:u w:val="single"/>
        </w:rPr>
      </w:pPr>
      <w:r w:rsidRPr="00990A87">
        <w:rPr>
          <w:rFonts w:ascii="Calibri" w:hAnsi="Calibri" w:cs="Arial"/>
          <w:sz w:val="24"/>
          <w:szCs w:val="26"/>
          <w:u w:val="single"/>
        </w:rPr>
        <w:t xml:space="preserve">Inscription obligatoire. </w:t>
      </w:r>
      <w:r w:rsidR="00BF45AB" w:rsidRPr="00990A87">
        <w:rPr>
          <w:rFonts w:ascii="Calibri" w:hAnsi="Calibri" w:cs="Arial"/>
          <w:sz w:val="24"/>
          <w:szCs w:val="26"/>
          <w:u w:val="single"/>
        </w:rPr>
        <w:t>Nous vous remercions de vous inscrire à l’aide du bulletin d’inscription à suivre.</w:t>
      </w:r>
    </w:p>
    <w:p w:rsidR="00FD18F0" w:rsidRPr="00990A87" w:rsidRDefault="00FD18F0">
      <w:pPr>
        <w:spacing w:after="0" w:line="240" w:lineRule="auto"/>
        <w:rPr>
          <w:rFonts w:ascii="Calibri" w:hAnsi="Calibri" w:cs="Arial"/>
          <w:sz w:val="24"/>
          <w:szCs w:val="26"/>
          <w:u w:val="single"/>
        </w:rPr>
      </w:pPr>
      <w:r w:rsidRPr="00990A87">
        <w:rPr>
          <w:rFonts w:ascii="Calibri" w:hAnsi="Calibri" w:cs="Arial"/>
          <w:sz w:val="24"/>
          <w:szCs w:val="26"/>
          <w:u w:val="single"/>
        </w:rPr>
        <w:br w:type="page"/>
      </w:r>
    </w:p>
    <w:p w:rsidR="003D5EEC" w:rsidRPr="00990A87" w:rsidRDefault="003D5EEC" w:rsidP="00BF45AB">
      <w:pPr>
        <w:spacing w:after="0" w:line="240" w:lineRule="auto"/>
        <w:jc w:val="center"/>
        <w:rPr>
          <w:rFonts w:ascii="Calibri" w:hAnsi="Calibri" w:cs="Arial"/>
          <w:sz w:val="24"/>
          <w:szCs w:val="26"/>
          <w:u w:val="single"/>
        </w:rPr>
      </w:pPr>
    </w:p>
    <w:p w:rsidR="0034205E" w:rsidRPr="00990A87" w:rsidRDefault="0034205E" w:rsidP="00B530FE">
      <w:pPr>
        <w:pStyle w:val="Sansinterligne"/>
        <w:shd w:val="clear" w:color="auto" w:fill="FFCF51"/>
        <w:jc w:val="center"/>
        <w:rPr>
          <w:rFonts w:ascii="Lucida Sans" w:hAnsi="Lucida Sans" w:cs="Arial"/>
          <w:b/>
          <w:sz w:val="10"/>
          <w:szCs w:val="12"/>
        </w:rPr>
      </w:pPr>
    </w:p>
    <w:p w:rsidR="00585333" w:rsidRPr="00990A87" w:rsidRDefault="00585333" w:rsidP="00B530FE">
      <w:pPr>
        <w:pStyle w:val="Sansinterligne"/>
        <w:shd w:val="clear" w:color="auto" w:fill="FFCF51"/>
        <w:jc w:val="center"/>
        <w:rPr>
          <w:rFonts w:ascii="Lucida Sans" w:hAnsi="Lucida Sans" w:cs="Arial"/>
          <w:b/>
          <w:sz w:val="28"/>
        </w:rPr>
      </w:pPr>
      <w:r w:rsidRPr="00990A87">
        <w:rPr>
          <w:rFonts w:ascii="Lucida Sans" w:hAnsi="Lucida Sans" w:cs="Arial"/>
          <w:b/>
          <w:sz w:val="28"/>
        </w:rPr>
        <w:t>Bulletin d’inscription</w:t>
      </w:r>
    </w:p>
    <w:p w:rsidR="00585333" w:rsidRPr="00990A87" w:rsidRDefault="00585333" w:rsidP="00B530FE">
      <w:pPr>
        <w:pStyle w:val="Sansinterligne"/>
        <w:shd w:val="clear" w:color="auto" w:fill="FFCF51"/>
        <w:jc w:val="center"/>
        <w:rPr>
          <w:rFonts w:ascii="Lucida Sans" w:hAnsi="Lucida Sans" w:cs="Arial"/>
          <w:b/>
          <w:sz w:val="10"/>
        </w:rPr>
      </w:pPr>
    </w:p>
    <w:p w:rsidR="00C6124A" w:rsidRPr="00990A87" w:rsidRDefault="00C6124A" w:rsidP="00C6124A">
      <w:pPr>
        <w:spacing w:after="0" w:line="240" w:lineRule="auto"/>
        <w:jc w:val="center"/>
        <w:rPr>
          <w:rFonts w:ascii="Calibri" w:hAnsi="Calibri"/>
          <w:b/>
          <w:sz w:val="28"/>
        </w:rPr>
      </w:pPr>
    </w:p>
    <w:p w:rsidR="00C6124A" w:rsidRPr="00990A87" w:rsidRDefault="00D2149E" w:rsidP="00C6124A">
      <w:pPr>
        <w:spacing w:after="0" w:line="240" w:lineRule="auto"/>
        <w:jc w:val="center"/>
        <w:rPr>
          <w:rFonts w:ascii="Calibri" w:hAnsi="Calibri"/>
          <w:b/>
          <w:sz w:val="28"/>
        </w:rPr>
      </w:pPr>
      <w:r w:rsidRPr="00990A87">
        <w:rPr>
          <w:rFonts w:ascii="Calibri" w:hAnsi="Calibri"/>
          <w:b/>
          <w:sz w:val="28"/>
        </w:rPr>
        <w:t>Conférence - Débat</w:t>
      </w:r>
    </w:p>
    <w:p w:rsidR="00C6124A" w:rsidRDefault="00990A87" w:rsidP="00C6124A">
      <w:pPr>
        <w:spacing w:after="0" w:line="240" w:lineRule="auto"/>
        <w:jc w:val="center"/>
        <w:rPr>
          <w:rFonts w:ascii="Calibri" w:hAnsi="Calibri"/>
          <w:b/>
          <w:sz w:val="32"/>
          <w:szCs w:val="32"/>
          <w:u w:val="single"/>
        </w:rPr>
      </w:pPr>
      <w:r w:rsidRPr="00990A87">
        <w:rPr>
          <w:rFonts w:ascii="Calibri" w:hAnsi="Calibri" w:cs="Arial"/>
          <w:b/>
          <w:noProof/>
          <w:sz w:val="32"/>
          <w:szCs w:val="26"/>
          <w:u w:val="single"/>
          <w:lang w:eastAsia="fr-FR" w:bidi="ar-SA"/>
        </w:rPr>
        <w:t xml:space="preserve">29 </w:t>
      </w:r>
      <w:r w:rsidRPr="00990A87">
        <w:rPr>
          <w:rFonts w:ascii="Calibri" w:hAnsi="Calibri" w:cs="Arial"/>
          <w:b/>
          <w:noProof/>
          <w:sz w:val="32"/>
          <w:szCs w:val="32"/>
          <w:u w:val="single"/>
          <w:lang w:eastAsia="fr-FR" w:bidi="ar-SA"/>
        </w:rPr>
        <w:t>NOVEMBRE</w:t>
      </w:r>
      <w:r w:rsidR="00D2149E" w:rsidRPr="00990A87">
        <w:rPr>
          <w:rFonts w:ascii="Calibri" w:hAnsi="Calibri"/>
          <w:b/>
          <w:sz w:val="32"/>
          <w:szCs w:val="32"/>
          <w:u w:val="single"/>
        </w:rPr>
        <w:t xml:space="preserve"> 2017</w:t>
      </w:r>
    </w:p>
    <w:p w:rsidR="004F60D2" w:rsidRPr="00990A87" w:rsidRDefault="00926ABF" w:rsidP="00C6124A">
      <w:pPr>
        <w:spacing w:after="0" w:line="240" w:lineRule="auto"/>
        <w:jc w:val="center"/>
        <w:rPr>
          <w:rFonts w:ascii="Calibri" w:hAnsi="Calibri"/>
          <w:b/>
          <w:sz w:val="28"/>
        </w:rPr>
      </w:pPr>
      <w:r w:rsidRPr="00990A87">
        <w:rPr>
          <w:rFonts w:ascii="Calibri" w:hAnsi="Calibri" w:cs="Arial"/>
          <w:b/>
          <w:noProof/>
          <w:sz w:val="32"/>
          <w:szCs w:val="26"/>
          <w:u w:val="single"/>
          <w:lang w:eastAsia="fr-FR" w:bidi="ar-SA"/>
        </w:rPr>
        <mc:AlternateContent>
          <mc:Choice Requires="wps">
            <w:drawing>
              <wp:anchor distT="36576" distB="36576" distL="36576" distR="36576" simplePos="0" relativeHeight="251657216" behindDoc="0" locked="0" layoutInCell="1" allowOverlap="1">
                <wp:simplePos x="0" y="0"/>
                <wp:positionH relativeFrom="column">
                  <wp:posOffset>-302895</wp:posOffset>
                </wp:positionH>
                <wp:positionV relativeFrom="paragraph">
                  <wp:posOffset>368648</wp:posOffset>
                </wp:positionV>
                <wp:extent cx="6336030" cy="9538335"/>
                <wp:effectExtent l="0" t="635"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9538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5333" w:rsidRPr="00585333" w:rsidRDefault="00585333" w:rsidP="00585333">
                            <w:pPr>
                              <w:widowControl w:val="0"/>
                              <w:spacing w:before="120" w:after="120"/>
                              <w:rPr>
                                <w:rFonts w:ascii="Calibri" w:hAnsi="Calibri"/>
                                <w:sz w:val="24"/>
                                <w:szCs w:val="24"/>
                              </w:rPr>
                            </w:pPr>
                            <w:r w:rsidRPr="00585333">
                              <w:rPr>
                                <w:rFonts w:ascii="Calibri" w:hAnsi="Calibri"/>
                                <w:sz w:val="24"/>
                                <w:szCs w:val="24"/>
                              </w:rPr>
                              <w:t>Nom de l’Association :</w:t>
                            </w:r>
                          </w:p>
                          <w:p w:rsidR="00585333" w:rsidRPr="00585333" w:rsidRDefault="00585333" w:rsidP="00585333">
                            <w:pPr>
                              <w:spacing w:before="120" w:after="120"/>
                              <w:rPr>
                                <w:rFonts w:ascii="Calibri" w:hAnsi="Calibri"/>
                                <w:sz w:val="24"/>
                                <w:szCs w:val="24"/>
                              </w:rPr>
                            </w:pPr>
                            <w:r w:rsidRPr="00585333">
                              <w:rPr>
                                <w:rFonts w:ascii="Calibri" w:hAnsi="Calibri"/>
                                <w:sz w:val="24"/>
                                <w:szCs w:val="24"/>
                              </w:rPr>
                              <w:t> </w:t>
                            </w:r>
                          </w:p>
                          <w:p w:rsidR="00585333" w:rsidRPr="00585333" w:rsidRDefault="00585333" w:rsidP="00585333">
                            <w:pPr>
                              <w:widowControl w:val="0"/>
                              <w:spacing w:before="120" w:after="120"/>
                              <w:rPr>
                                <w:rFonts w:ascii="Calibri" w:hAnsi="Calibri"/>
                                <w:sz w:val="24"/>
                                <w:szCs w:val="24"/>
                              </w:rPr>
                            </w:pPr>
                            <w:r w:rsidRPr="00585333">
                              <w:rPr>
                                <w:rFonts w:ascii="Calibri" w:hAnsi="Calibri"/>
                                <w:sz w:val="24"/>
                                <w:szCs w:val="24"/>
                              </w:rPr>
                              <w:t>Nom de l’Etablissement :</w:t>
                            </w:r>
                          </w:p>
                          <w:p w:rsidR="00585333" w:rsidRPr="00585333" w:rsidRDefault="00585333" w:rsidP="00585333">
                            <w:pPr>
                              <w:widowControl w:val="0"/>
                              <w:spacing w:before="120" w:after="120"/>
                              <w:rPr>
                                <w:rFonts w:ascii="Calibri" w:hAnsi="Calibri"/>
                                <w:sz w:val="24"/>
                                <w:szCs w:val="24"/>
                              </w:rPr>
                            </w:pPr>
                            <w:r w:rsidRPr="00585333">
                              <w:rPr>
                                <w:rFonts w:ascii="Calibri" w:hAnsi="Calibri"/>
                                <w:sz w:val="24"/>
                                <w:szCs w:val="24"/>
                              </w:rPr>
                              <w:t> </w:t>
                            </w:r>
                          </w:p>
                          <w:p w:rsidR="00585333" w:rsidRPr="00585333" w:rsidRDefault="00585333" w:rsidP="00585333">
                            <w:pPr>
                              <w:widowControl w:val="0"/>
                              <w:spacing w:before="120" w:after="120"/>
                              <w:rPr>
                                <w:rFonts w:ascii="Calibri" w:hAnsi="Calibri"/>
                                <w:sz w:val="24"/>
                                <w:szCs w:val="24"/>
                              </w:rPr>
                            </w:pPr>
                            <w:r w:rsidRPr="00585333">
                              <w:rPr>
                                <w:rFonts w:ascii="Calibri" w:hAnsi="Calibri"/>
                                <w:sz w:val="24"/>
                                <w:szCs w:val="24"/>
                              </w:rPr>
                              <w:t>Adresse :</w:t>
                            </w:r>
                          </w:p>
                          <w:p w:rsidR="00585333" w:rsidRPr="00585333" w:rsidRDefault="00585333" w:rsidP="00585333">
                            <w:pPr>
                              <w:spacing w:before="120" w:after="120"/>
                              <w:rPr>
                                <w:rFonts w:ascii="Calibri" w:hAnsi="Calibri"/>
                                <w:sz w:val="24"/>
                                <w:szCs w:val="24"/>
                              </w:rPr>
                            </w:pPr>
                            <w:r w:rsidRPr="00585333">
                              <w:rPr>
                                <w:rFonts w:ascii="Calibri" w:hAnsi="Calibri"/>
                                <w:sz w:val="24"/>
                                <w:szCs w:val="24"/>
                              </w:rPr>
                              <w:t> </w:t>
                            </w:r>
                          </w:p>
                          <w:p w:rsidR="00585333" w:rsidRPr="00585333" w:rsidRDefault="00585333" w:rsidP="00585333">
                            <w:pPr>
                              <w:spacing w:before="120" w:after="120"/>
                              <w:rPr>
                                <w:rFonts w:ascii="Calibri" w:hAnsi="Calibri"/>
                                <w:sz w:val="24"/>
                                <w:szCs w:val="24"/>
                              </w:rPr>
                            </w:pPr>
                            <w:r w:rsidRPr="00585333">
                              <w:rPr>
                                <w:rFonts w:ascii="Calibri" w:hAnsi="Calibri"/>
                                <w:sz w:val="24"/>
                                <w:szCs w:val="24"/>
                              </w:rPr>
                              <w:t xml:space="preserve">Tel: </w:t>
                            </w:r>
                          </w:p>
                          <w:p w:rsidR="00C6124A" w:rsidRDefault="00585333" w:rsidP="00C6124A">
                            <w:pPr>
                              <w:spacing w:before="120" w:after="120"/>
                              <w:rPr>
                                <w:rFonts w:ascii="Calibri" w:hAnsi="Calibri"/>
                                <w:sz w:val="24"/>
                                <w:szCs w:val="24"/>
                              </w:rPr>
                            </w:pPr>
                            <w:r w:rsidRPr="00585333">
                              <w:rPr>
                                <w:rFonts w:ascii="Calibri" w:hAnsi="Calibri"/>
                                <w:sz w:val="24"/>
                                <w:szCs w:val="24"/>
                              </w:rPr>
                              <w:t> </w:t>
                            </w:r>
                          </w:p>
                          <w:p w:rsidR="00585333" w:rsidRPr="00585333" w:rsidRDefault="00585333" w:rsidP="00585333">
                            <w:pPr>
                              <w:spacing w:before="120" w:after="120"/>
                              <w:rPr>
                                <w:rFonts w:ascii="Calibri" w:hAnsi="Calibri"/>
                                <w:sz w:val="24"/>
                                <w:szCs w:val="24"/>
                              </w:rPr>
                            </w:pPr>
                            <w:r w:rsidRPr="00585333">
                              <w:rPr>
                                <w:rFonts w:ascii="Calibri" w:hAnsi="Calibri"/>
                                <w:sz w:val="24"/>
                                <w:szCs w:val="24"/>
                              </w:rPr>
                              <w:t xml:space="preserve"> Nom des participants </w:t>
                            </w:r>
                            <w:r w:rsidRPr="00585333">
                              <w:rPr>
                                <w:rFonts w:ascii="Calibri" w:hAnsi="Calibri"/>
                                <w:sz w:val="24"/>
                                <w:szCs w:val="24"/>
                              </w:rPr>
                              <w:tab/>
                              <w:t xml:space="preserve">Fonction </w:t>
                            </w:r>
                            <w:r w:rsidRPr="00585333">
                              <w:rPr>
                                <w:rFonts w:ascii="Calibri" w:hAnsi="Calibri"/>
                                <w:sz w:val="24"/>
                                <w:szCs w:val="24"/>
                              </w:rPr>
                              <w:tab/>
                            </w:r>
                            <w:r w:rsidRPr="00585333">
                              <w:rPr>
                                <w:rFonts w:ascii="Calibri" w:hAnsi="Calibri"/>
                                <w:sz w:val="24"/>
                                <w:szCs w:val="24"/>
                              </w:rPr>
                              <w:tab/>
                              <w:t>E-mail</w:t>
                            </w:r>
                          </w:p>
                          <w:p w:rsidR="00585333" w:rsidRPr="00585333" w:rsidRDefault="00585333" w:rsidP="00585333">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 xml:space="preserve">E-mail : </w:t>
                            </w:r>
                          </w:p>
                          <w:p w:rsidR="00585333" w:rsidRPr="00585333" w:rsidRDefault="00585333" w:rsidP="00585333">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585333" w:rsidRPr="00585333" w:rsidRDefault="00585333" w:rsidP="00585333">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585333" w:rsidRPr="00585333" w:rsidRDefault="00585333" w:rsidP="00585333">
                            <w:pPr>
                              <w:widowControl w:val="0"/>
                              <w:spacing w:before="120" w:after="120"/>
                              <w:rPr>
                                <w:rFonts w:ascii="Calibri" w:hAnsi="Calibri"/>
                                <w:szCs w:val="24"/>
                              </w:rPr>
                            </w:pPr>
                            <w:r w:rsidRPr="00585333">
                              <w:rPr>
                                <w:rFonts w:ascii="Calibri" w:hAnsi="Calibri"/>
                                <w:sz w:val="24"/>
                                <w:szCs w:val="24"/>
                              </w:rPr>
                              <w:t> </w:t>
                            </w:r>
                          </w:p>
                          <w:p w:rsidR="0083678C" w:rsidRPr="0083678C" w:rsidRDefault="0083678C" w:rsidP="0083678C">
                            <w:pPr>
                              <w:widowControl w:val="0"/>
                              <w:spacing w:before="120" w:after="120"/>
                              <w:rPr>
                                <w:rFonts w:ascii="Calibri" w:hAnsi="Calibri"/>
                                <w:b/>
                                <w:bCs/>
                                <w:sz w:val="24"/>
                                <w:szCs w:val="24"/>
                              </w:rPr>
                            </w:pPr>
                            <w:r w:rsidRPr="0083678C">
                              <w:rPr>
                                <w:rFonts w:ascii="Calibri" w:hAnsi="Calibri"/>
                                <w:b/>
                                <w:bCs/>
                                <w:sz w:val="24"/>
                                <w:szCs w:val="24"/>
                              </w:rPr>
                              <w:t>Participation aux frais de déplacement et d’organisation</w:t>
                            </w:r>
                          </w:p>
                          <w:p w:rsidR="0083678C" w:rsidRDefault="0083678C" w:rsidP="0083678C">
                            <w:pPr>
                              <w:widowControl w:val="0"/>
                              <w:spacing w:before="120" w:after="120"/>
                              <w:rPr>
                                <w:rFonts w:ascii="Calibri" w:hAnsi="Calibri"/>
                                <w:b/>
                                <w:bCs/>
                                <w:sz w:val="24"/>
                                <w:szCs w:val="24"/>
                              </w:rPr>
                            </w:pPr>
                          </w:p>
                          <w:p w:rsidR="0083678C" w:rsidRPr="00585333" w:rsidRDefault="0083678C" w:rsidP="0083678C">
                            <w:pPr>
                              <w:widowControl w:val="0"/>
                              <w:spacing w:before="120" w:after="120"/>
                              <w:rPr>
                                <w:rFonts w:ascii="Calibri" w:hAnsi="Calibri"/>
                                <w:b/>
                                <w:bCs/>
                                <w:sz w:val="24"/>
                                <w:szCs w:val="24"/>
                              </w:rPr>
                            </w:pPr>
                          </w:p>
                          <w:p w:rsidR="00585333" w:rsidRPr="00585333" w:rsidRDefault="00585333" w:rsidP="00585333">
                            <w:pPr>
                              <w:widowControl w:val="0"/>
                              <w:spacing w:after="0" w:line="240" w:lineRule="auto"/>
                              <w:rPr>
                                <w:rFonts w:ascii="Calibri" w:hAnsi="Calibri"/>
                                <w:b/>
                                <w:bCs/>
                                <w:sz w:val="24"/>
                                <w:szCs w:val="24"/>
                              </w:rPr>
                            </w:pPr>
                            <w:r w:rsidRPr="00585333">
                              <w:rPr>
                                <w:rFonts w:ascii="Calibri" w:hAnsi="Calibri"/>
                                <w:b/>
                                <w:bCs/>
                                <w:sz w:val="24"/>
                                <w:szCs w:val="24"/>
                              </w:rPr>
                              <w:t>Règlement par : Chèque bancaire - CCP - Virement à l’ordre de l’URIOPSS Bretagne</w:t>
                            </w:r>
                          </w:p>
                          <w:p w:rsidR="00585333" w:rsidRPr="00585333" w:rsidRDefault="00585333" w:rsidP="00585333">
                            <w:pPr>
                              <w:widowControl w:val="0"/>
                              <w:spacing w:after="0" w:line="240" w:lineRule="auto"/>
                              <w:jc w:val="center"/>
                              <w:rPr>
                                <w:rFonts w:ascii="Calibri" w:hAnsi="Calibri"/>
                                <w:b/>
                                <w:bCs/>
                                <w:sz w:val="24"/>
                                <w:szCs w:val="24"/>
                              </w:rPr>
                            </w:pPr>
                          </w:p>
                          <w:p w:rsidR="00585333" w:rsidRPr="00585333" w:rsidRDefault="00585333" w:rsidP="00585333">
                            <w:pPr>
                              <w:widowControl w:val="0"/>
                              <w:spacing w:after="0" w:line="240" w:lineRule="auto"/>
                              <w:jc w:val="center"/>
                              <w:rPr>
                                <w:rFonts w:ascii="Calibri" w:hAnsi="Calibri"/>
                                <w:b/>
                                <w:bCs/>
                                <w:sz w:val="24"/>
                                <w:szCs w:val="24"/>
                              </w:rPr>
                            </w:pPr>
                            <w:proofErr w:type="gramStart"/>
                            <w:r w:rsidRPr="00585333">
                              <w:rPr>
                                <w:rFonts w:ascii="Calibri" w:hAnsi="Calibri"/>
                                <w:b/>
                                <w:bCs/>
                                <w:sz w:val="24"/>
                                <w:szCs w:val="24"/>
                              </w:rPr>
                              <w:t>à</w:t>
                            </w:r>
                            <w:proofErr w:type="gramEnd"/>
                            <w:r w:rsidRPr="00585333">
                              <w:rPr>
                                <w:rFonts w:ascii="Calibri" w:hAnsi="Calibri"/>
                                <w:b/>
                                <w:bCs/>
                                <w:sz w:val="24"/>
                                <w:szCs w:val="24"/>
                              </w:rPr>
                              <w:t xml:space="preserve"> retourner avant le </w:t>
                            </w:r>
                            <w:r w:rsidR="00990A87">
                              <w:rPr>
                                <w:rFonts w:ascii="Calibri" w:hAnsi="Calibri"/>
                                <w:b/>
                                <w:bCs/>
                                <w:sz w:val="24"/>
                                <w:szCs w:val="24"/>
                              </w:rPr>
                              <w:t>20 Novembre</w:t>
                            </w:r>
                            <w:r w:rsidR="00B530FE">
                              <w:rPr>
                                <w:rFonts w:ascii="Calibri" w:hAnsi="Calibri"/>
                                <w:b/>
                                <w:bCs/>
                                <w:sz w:val="24"/>
                                <w:szCs w:val="24"/>
                              </w:rPr>
                              <w:t xml:space="preserve"> 2017</w:t>
                            </w:r>
                            <w:r w:rsidRPr="00585333">
                              <w:rPr>
                                <w:rFonts w:ascii="Calibri" w:hAnsi="Calibri"/>
                                <w:b/>
                                <w:bCs/>
                                <w:sz w:val="24"/>
                                <w:szCs w:val="24"/>
                              </w:rPr>
                              <w:t xml:space="preserve"> à l’URIOPSS Bretagne : </w:t>
                            </w:r>
                          </w:p>
                          <w:p w:rsidR="00585333" w:rsidRPr="00585333" w:rsidRDefault="00585333" w:rsidP="00585333">
                            <w:pPr>
                              <w:widowControl w:val="0"/>
                              <w:spacing w:after="0" w:line="240" w:lineRule="auto"/>
                              <w:jc w:val="center"/>
                              <w:rPr>
                                <w:rFonts w:ascii="Calibri" w:hAnsi="Calibri"/>
                                <w:bCs/>
                                <w:sz w:val="24"/>
                                <w:szCs w:val="24"/>
                              </w:rPr>
                            </w:pPr>
                            <w:r w:rsidRPr="00585333">
                              <w:rPr>
                                <w:rFonts w:ascii="Calibri" w:hAnsi="Calibri"/>
                                <w:bCs/>
                                <w:sz w:val="24"/>
                                <w:szCs w:val="24"/>
                              </w:rPr>
                              <w:t xml:space="preserve">203 G, Avenue Patton - BP 20219 </w:t>
                            </w:r>
                          </w:p>
                          <w:p w:rsidR="00585333" w:rsidRPr="00585333" w:rsidRDefault="00585333" w:rsidP="00585333">
                            <w:pPr>
                              <w:widowControl w:val="0"/>
                              <w:spacing w:after="0" w:line="240" w:lineRule="auto"/>
                              <w:jc w:val="center"/>
                              <w:rPr>
                                <w:rFonts w:ascii="Calibri" w:hAnsi="Calibri"/>
                                <w:bCs/>
                                <w:sz w:val="24"/>
                                <w:szCs w:val="24"/>
                              </w:rPr>
                            </w:pPr>
                            <w:r w:rsidRPr="00585333">
                              <w:rPr>
                                <w:rFonts w:ascii="Calibri" w:hAnsi="Calibri"/>
                                <w:bCs/>
                                <w:sz w:val="24"/>
                                <w:szCs w:val="24"/>
                              </w:rPr>
                              <w:t>35702 RENNES CEDEX 7</w:t>
                            </w:r>
                          </w:p>
                          <w:p w:rsidR="00585333" w:rsidRPr="00585333" w:rsidRDefault="00585333" w:rsidP="00585333">
                            <w:pPr>
                              <w:widowControl w:val="0"/>
                              <w:spacing w:after="0" w:line="240" w:lineRule="auto"/>
                              <w:jc w:val="center"/>
                              <w:rPr>
                                <w:rFonts w:ascii="Calibri" w:hAnsi="Calibri"/>
                                <w:bCs/>
                                <w:sz w:val="24"/>
                                <w:szCs w:val="24"/>
                              </w:rPr>
                            </w:pPr>
                            <w:r w:rsidRPr="00585333">
                              <w:rPr>
                                <w:rFonts w:ascii="Calibri" w:hAnsi="Calibri"/>
                                <w:bCs/>
                                <w:sz w:val="24"/>
                                <w:szCs w:val="24"/>
                              </w:rPr>
                              <w:t xml:space="preserve">Tél. : 02 99 87 51 52 </w:t>
                            </w:r>
                          </w:p>
                          <w:p w:rsidR="00585333" w:rsidRPr="00585333" w:rsidRDefault="00926ABF" w:rsidP="00585333">
                            <w:pPr>
                              <w:widowControl w:val="0"/>
                              <w:spacing w:after="0" w:line="240" w:lineRule="auto"/>
                              <w:jc w:val="center"/>
                              <w:rPr>
                                <w:rFonts w:ascii="Calibri" w:hAnsi="Calibri"/>
                                <w:b/>
                                <w:bCs/>
                              </w:rPr>
                            </w:pPr>
                            <w:hyperlink r:id="rId7" w:history="1">
                              <w:r w:rsidR="00585333" w:rsidRPr="00585333">
                                <w:rPr>
                                  <w:rStyle w:val="Lienhypertexte"/>
                                  <w:rFonts w:ascii="Calibri" w:hAnsi="Calibri"/>
                                  <w:b/>
                                  <w:bCs/>
                                  <w:color w:val="auto"/>
                                  <w:sz w:val="24"/>
                                  <w:szCs w:val="24"/>
                                </w:rPr>
                                <w:t>uriopss@uriopss-bretagne.asso.</w:t>
                              </w:r>
                              <w:r w:rsidR="00585333" w:rsidRPr="00585333">
                                <w:rPr>
                                  <w:rStyle w:val="Lienhypertexte"/>
                                  <w:rFonts w:ascii="Calibri" w:hAnsi="Calibri"/>
                                  <w:b/>
                                  <w:bCs/>
                                  <w:color w:val="auto"/>
                                </w:rPr>
                                <w:t>fr</w:t>
                              </w:r>
                            </w:hyperlink>
                            <w:r w:rsidR="00585333" w:rsidRPr="00585333">
                              <w:rPr>
                                <w:rFonts w:ascii="Calibri" w:hAnsi="Calibri"/>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85pt;margin-top:29.05pt;width:498.9pt;height:751.0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" filled="f" stroked="f" insetpen="t">
                <v:textbox inset="2.88pt,2.88pt,2.88pt,2.88pt">
                  <w:txbxContent>
                    <w:p w:rsidR="00585333" w:rsidRPr="00585333" w:rsidRDefault="00585333" w:rsidP="00585333">
                      <w:pPr>
                        <w:widowControl w:val="0"/>
                        <w:spacing w:before="120" w:after="120"/>
                        <w:rPr>
                          <w:rFonts w:ascii="Calibri" w:hAnsi="Calibri"/>
                          <w:sz w:val="24"/>
                          <w:szCs w:val="24"/>
                        </w:rPr>
                      </w:pPr>
                      <w:r w:rsidRPr="00585333">
                        <w:rPr>
                          <w:rFonts w:ascii="Calibri" w:hAnsi="Calibri"/>
                          <w:sz w:val="24"/>
                          <w:szCs w:val="24"/>
                        </w:rPr>
                        <w:t>Nom de l’Association :</w:t>
                      </w:r>
                    </w:p>
                    <w:p w:rsidR="00585333" w:rsidRPr="00585333" w:rsidRDefault="00585333" w:rsidP="00585333">
                      <w:pPr>
                        <w:spacing w:before="120" w:after="120"/>
                        <w:rPr>
                          <w:rFonts w:ascii="Calibri" w:hAnsi="Calibri"/>
                          <w:sz w:val="24"/>
                          <w:szCs w:val="24"/>
                        </w:rPr>
                      </w:pPr>
                      <w:r w:rsidRPr="00585333">
                        <w:rPr>
                          <w:rFonts w:ascii="Calibri" w:hAnsi="Calibri"/>
                          <w:sz w:val="24"/>
                          <w:szCs w:val="24"/>
                        </w:rPr>
                        <w:t> </w:t>
                      </w:r>
                    </w:p>
                    <w:p w:rsidR="00585333" w:rsidRPr="00585333" w:rsidRDefault="00585333" w:rsidP="00585333">
                      <w:pPr>
                        <w:widowControl w:val="0"/>
                        <w:spacing w:before="120" w:after="120"/>
                        <w:rPr>
                          <w:rFonts w:ascii="Calibri" w:hAnsi="Calibri"/>
                          <w:sz w:val="24"/>
                          <w:szCs w:val="24"/>
                        </w:rPr>
                      </w:pPr>
                      <w:r w:rsidRPr="00585333">
                        <w:rPr>
                          <w:rFonts w:ascii="Calibri" w:hAnsi="Calibri"/>
                          <w:sz w:val="24"/>
                          <w:szCs w:val="24"/>
                        </w:rPr>
                        <w:t>Nom de l’Etablissement :</w:t>
                      </w:r>
                    </w:p>
                    <w:p w:rsidR="00585333" w:rsidRPr="00585333" w:rsidRDefault="00585333" w:rsidP="00585333">
                      <w:pPr>
                        <w:widowControl w:val="0"/>
                        <w:spacing w:before="120" w:after="120"/>
                        <w:rPr>
                          <w:rFonts w:ascii="Calibri" w:hAnsi="Calibri"/>
                          <w:sz w:val="24"/>
                          <w:szCs w:val="24"/>
                        </w:rPr>
                      </w:pPr>
                      <w:r w:rsidRPr="00585333">
                        <w:rPr>
                          <w:rFonts w:ascii="Calibri" w:hAnsi="Calibri"/>
                          <w:sz w:val="24"/>
                          <w:szCs w:val="24"/>
                        </w:rPr>
                        <w:t> </w:t>
                      </w:r>
                    </w:p>
                    <w:p w:rsidR="00585333" w:rsidRPr="00585333" w:rsidRDefault="00585333" w:rsidP="00585333">
                      <w:pPr>
                        <w:widowControl w:val="0"/>
                        <w:spacing w:before="120" w:after="120"/>
                        <w:rPr>
                          <w:rFonts w:ascii="Calibri" w:hAnsi="Calibri"/>
                          <w:sz w:val="24"/>
                          <w:szCs w:val="24"/>
                        </w:rPr>
                      </w:pPr>
                      <w:r w:rsidRPr="00585333">
                        <w:rPr>
                          <w:rFonts w:ascii="Calibri" w:hAnsi="Calibri"/>
                          <w:sz w:val="24"/>
                          <w:szCs w:val="24"/>
                        </w:rPr>
                        <w:t>Adresse :</w:t>
                      </w:r>
                    </w:p>
                    <w:p w:rsidR="00585333" w:rsidRPr="00585333" w:rsidRDefault="00585333" w:rsidP="00585333">
                      <w:pPr>
                        <w:spacing w:before="120" w:after="120"/>
                        <w:rPr>
                          <w:rFonts w:ascii="Calibri" w:hAnsi="Calibri"/>
                          <w:sz w:val="24"/>
                          <w:szCs w:val="24"/>
                        </w:rPr>
                      </w:pPr>
                      <w:r w:rsidRPr="00585333">
                        <w:rPr>
                          <w:rFonts w:ascii="Calibri" w:hAnsi="Calibri"/>
                          <w:sz w:val="24"/>
                          <w:szCs w:val="24"/>
                        </w:rPr>
                        <w:t> </w:t>
                      </w:r>
                    </w:p>
                    <w:p w:rsidR="00585333" w:rsidRPr="00585333" w:rsidRDefault="00585333" w:rsidP="00585333">
                      <w:pPr>
                        <w:spacing w:before="120" w:after="120"/>
                        <w:rPr>
                          <w:rFonts w:ascii="Calibri" w:hAnsi="Calibri"/>
                          <w:sz w:val="24"/>
                          <w:szCs w:val="24"/>
                        </w:rPr>
                      </w:pPr>
                      <w:r w:rsidRPr="00585333">
                        <w:rPr>
                          <w:rFonts w:ascii="Calibri" w:hAnsi="Calibri"/>
                          <w:sz w:val="24"/>
                          <w:szCs w:val="24"/>
                        </w:rPr>
                        <w:t xml:space="preserve">Tel: </w:t>
                      </w:r>
                    </w:p>
                    <w:p w:rsidR="00C6124A" w:rsidRDefault="00585333" w:rsidP="00C6124A">
                      <w:pPr>
                        <w:spacing w:before="120" w:after="120"/>
                        <w:rPr>
                          <w:rFonts w:ascii="Calibri" w:hAnsi="Calibri"/>
                          <w:sz w:val="24"/>
                          <w:szCs w:val="24"/>
                        </w:rPr>
                      </w:pPr>
                      <w:r w:rsidRPr="00585333">
                        <w:rPr>
                          <w:rFonts w:ascii="Calibri" w:hAnsi="Calibri"/>
                          <w:sz w:val="24"/>
                          <w:szCs w:val="24"/>
                        </w:rPr>
                        <w:t> </w:t>
                      </w:r>
                    </w:p>
                    <w:p w:rsidR="00585333" w:rsidRPr="00585333" w:rsidRDefault="00585333" w:rsidP="00585333">
                      <w:pPr>
                        <w:spacing w:before="120" w:after="120"/>
                        <w:rPr>
                          <w:rFonts w:ascii="Calibri" w:hAnsi="Calibri"/>
                          <w:sz w:val="24"/>
                          <w:szCs w:val="24"/>
                        </w:rPr>
                      </w:pPr>
                      <w:r w:rsidRPr="00585333">
                        <w:rPr>
                          <w:rFonts w:ascii="Calibri" w:hAnsi="Calibri"/>
                          <w:sz w:val="24"/>
                          <w:szCs w:val="24"/>
                        </w:rPr>
                        <w:t xml:space="preserve"> Nom des participants </w:t>
                      </w:r>
                      <w:r w:rsidRPr="00585333">
                        <w:rPr>
                          <w:rFonts w:ascii="Calibri" w:hAnsi="Calibri"/>
                          <w:sz w:val="24"/>
                          <w:szCs w:val="24"/>
                        </w:rPr>
                        <w:tab/>
                        <w:t xml:space="preserve">Fonction </w:t>
                      </w:r>
                      <w:r w:rsidRPr="00585333">
                        <w:rPr>
                          <w:rFonts w:ascii="Calibri" w:hAnsi="Calibri"/>
                          <w:sz w:val="24"/>
                          <w:szCs w:val="24"/>
                        </w:rPr>
                        <w:tab/>
                      </w:r>
                      <w:r w:rsidRPr="00585333">
                        <w:rPr>
                          <w:rFonts w:ascii="Calibri" w:hAnsi="Calibri"/>
                          <w:sz w:val="24"/>
                          <w:szCs w:val="24"/>
                        </w:rPr>
                        <w:tab/>
                        <w:t>E-mail</w:t>
                      </w:r>
                    </w:p>
                    <w:p w:rsidR="00585333" w:rsidRPr="00585333" w:rsidRDefault="00585333" w:rsidP="00585333">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 xml:space="preserve">E-mail : </w:t>
                      </w:r>
                    </w:p>
                    <w:p w:rsidR="00585333" w:rsidRPr="00585333" w:rsidRDefault="00585333" w:rsidP="00585333">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585333" w:rsidRPr="00585333" w:rsidRDefault="00585333" w:rsidP="00585333">
                      <w:pPr>
                        <w:widowControl w:val="0"/>
                        <w:spacing w:before="120" w:after="120"/>
                        <w:ind w:left="169"/>
                        <w:rPr>
                          <w:rFonts w:ascii="Calibri" w:hAnsi="Calibri"/>
                          <w:sz w:val="24"/>
                          <w:szCs w:val="24"/>
                        </w:rPr>
                      </w:pP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r>
                      <w:r w:rsidRPr="00585333">
                        <w:rPr>
                          <w:rFonts w:ascii="Arial" w:hAnsi="Arial" w:cs="Arial"/>
                          <w:sz w:val="24"/>
                          <w:szCs w:val="24"/>
                        </w:rPr>
                        <w:t>■</w:t>
                      </w:r>
                      <w:r w:rsidRPr="00585333">
                        <w:rPr>
                          <w:rFonts w:ascii="Calibri" w:hAnsi="Calibri"/>
                          <w:sz w:val="24"/>
                          <w:szCs w:val="24"/>
                        </w:rPr>
                        <w:tab/>
                      </w:r>
                      <w:r w:rsidRPr="00585333">
                        <w:rPr>
                          <w:rFonts w:ascii="Calibri" w:hAnsi="Calibri"/>
                          <w:sz w:val="24"/>
                          <w:szCs w:val="24"/>
                        </w:rPr>
                        <w:tab/>
                      </w:r>
                      <w:r w:rsidRPr="00585333">
                        <w:rPr>
                          <w:rFonts w:ascii="Calibri" w:hAnsi="Calibri"/>
                          <w:sz w:val="24"/>
                          <w:szCs w:val="24"/>
                        </w:rPr>
                        <w:tab/>
                        <w:t>E-mail :</w:t>
                      </w:r>
                    </w:p>
                    <w:p w:rsidR="00585333" w:rsidRPr="00585333" w:rsidRDefault="00585333" w:rsidP="00585333">
                      <w:pPr>
                        <w:widowControl w:val="0"/>
                        <w:spacing w:before="120" w:after="120"/>
                        <w:rPr>
                          <w:rFonts w:ascii="Calibri" w:hAnsi="Calibri"/>
                          <w:szCs w:val="24"/>
                        </w:rPr>
                      </w:pPr>
                      <w:r w:rsidRPr="00585333">
                        <w:rPr>
                          <w:rFonts w:ascii="Calibri" w:hAnsi="Calibri"/>
                          <w:sz w:val="24"/>
                          <w:szCs w:val="24"/>
                        </w:rPr>
                        <w:t> </w:t>
                      </w:r>
                    </w:p>
                    <w:p w:rsidR="0083678C" w:rsidRPr="0083678C" w:rsidRDefault="0083678C" w:rsidP="0083678C">
                      <w:pPr>
                        <w:widowControl w:val="0"/>
                        <w:spacing w:before="120" w:after="120"/>
                        <w:rPr>
                          <w:rFonts w:ascii="Calibri" w:hAnsi="Calibri"/>
                          <w:b/>
                          <w:bCs/>
                          <w:sz w:val="24"/>
                          <w:szCs w:val="24"/>
                        </w:rPr>
                      </w:pPr>
                      <w:r w:rsidRPr="0083678C">
                        <w:rPr>
                          <w:rFonts w:ascii="Calibri" w:hAnsi="Calibri"/>
                          <w:b/>
                          <w:bCs/>
                          <w:sz w:val="24"/>
                          <w:szCs w:val="24"/>
                        </w:rPr>
                        <w:t>Participation aux frais de déplacement et d’organisation</w:t>
                      </w:r>
                    </w:p>
                    <w:p w:rsidR="0083678C" w:rsidRDefault="0083678C" w:rsidP="0083678C">
                      <w:pPr>
                        <w:widowControl w:val="0"/>
                        <w:spacing w:before="120" w:after="120"/>
                        <w:rPr>
                          <w:rFonts w:ascii="Calibri" w:hAnsi="Calibri"/>
                          <w:b/>
                          <w:bCs/>
                          <w:sz w:val="24"/>
                          <w:szCs w:val="24"/>
                        </w:rPr>
                      </w:pPr>
                    </w:p>
                    <w:p w:rsidR="0083678C" w:rsidRPr="00585333" w:rsidRDefault="0083678C" w:rsidP="0083678C">
                      <w:pPr>
                        <w:widowControl w:val="0"/>
                        <w:spacing w:before="120" w:after="120"/>
                        <w:rPr>
                          <w:rFonts w:ascii="Calibri" w:hAnsi="Calibri"/>
                          <w:b/>
                          <w:bCs/>
                          <w:sz w:val="24"/>
                          <w:szCs w:val="24"/>
                        </w:rPr>
                      </w:pPr>
                    </w:p>
                    <w:p w:rsidR="00585333" w:rsidRPr="00585333" w:rsidRDefault="00585333" w:rsidP="00585333">
                      <w:pPr>
                        <w:widowControl w:val="0"/>
                        <w:spacing w:after="0" w:line="240" w:lineRule="auto"/>
                        <w:rPr>
                          <w:rFonts w:ascii="Calibri" w:hAnsi="Calibri"/>
                          <w:b/>
                          <w:bCs/>
                          <w:sz w:val="24"/>
                          <w:szCs w:val="24"/>
                        </w:rPr>
                      </w:pPr>
                      <w:r w:rsidRPr="00585333">
                        <w:rPr>
                          <w:rFonts w:ascii="Calibri" w:hAnsi="Calibri"/>
                          <w:b/>
                          <w:bCs/>
                          <w:sz w:val="24"/>
                          <w:szCs w:val="24"/>
                        </w:rPr>
                        <w:t>Règlement par : Chèque bancaire - CCP - Virement à l’ordre de l’URIOPSS Bretagne</w:t>
                      </w:r>
                    </w:p>
                    <w:p w:rsidR="00585333" w:rsidRPr="00585333" w:rsidRDefault="00585333" w:rsidP="00585333">
                      <w:pPr>
                        <w:widowControl w:val="0"/>
                        <w:spacing w:after="0" w:line="240" w:lineRule="auto"/>
                        <w:jc w:val="center"/>
                        <w:rPr>
                          <w:rFonts w:ascii="Calibri" w:hAnsi="Calibri"/>
                          <w:b/>
                          <w:bCs/>
                          <w:sz w:val="24"/>
                          <w:szCs w:val="24"/>
                        </w:rPr>
                      </w:pPr>
                    </w:p>
                    <w:p w:rsidR="00585333" w:rsidRPr="00585333" w:rsidRDefault="00585333" w:rsidP="00585333">
                      <w:pPr>
                        <w:widowControl w:val="0"/>
                        <w:spacing w:after="0" w:line="240" w:lineRule="auto"/>
                        <w:jc w:val="center"/>
                        <w:rPr>
                          <w:rFonts w:ascii="Calibri" w:hAnsi="Calibri"/>
                          <w:b/>
                          <w:bCs/>
                          <w:sz w:val="24"/>
                          <w:szCs w:val="24"/>
                        </w:rPr>
                      </w:pPr>
                      <w:proofErr w:type="gramStart"/>
                      <w:r w:rsidRPr="00585333">
                        <w:rPr>
                          <w:rFonts w:ascii="Calibri" w:hAnsi="Calibri"/>
                          <w:b/>
                          <w:bCs/>
                          <w:sz w:val="24"/>
                          <w:szCs w:val="24"/>
                        </w:rPr>
                        <w:t>à</w:t>
                      </w:r>
                      <w:proofErr w:type="gramEnd"/>
                      <w:r w:rsidRPr="00585333">
                        <w:rPr>
                          <w:rFonts w:ascii="Calibri" w:hAnsi="Calibri"/>
                          <w:b/>
                          <w:bCs/>
                          <w:sz w:val="24"/>
                          <w:szCs w:val="24"/>
                        </w:rPr>
                        <w:t xml:space="preserve"> retourner avant le </w:t>
                      </w:r>
                      <w:r w:rsidR="00990A87">
                        <w:rPr>
                          <w:rFonts w:ascii="Calibri" w:hAnsi="Calibri"/>
                          <w:b/>
                          <w:bCs/>
                          <w:sz w:val="24"/>
                          <w:szCs w:val="24"/>
                        </w:rPr>
                        <w:t>20 Novembre</w:t>
                      </w:r>
                      <w:r w:rsidR="00B530FE">
                        <w:rPr>
                          <w:rFonts w:ascii="Calibri" w:hAnsi="Calibri"/>
                          <w:b/>
                          <w:bCs/>
                          <w:sz w:val="24"/>
                          <w:szCs w:val="24"/>
                        </w:rPr>
                        <w:t xml:space="preserve"> 2017</w:t>
                      </w:r>
                      <w:r w:rsidRPr="00585333">
                        <w:rPr>
                          <w:rFonts w:ascii="Calibri" w:hAnsi="Calibri"/>
                          <w:b/>
                          <w:bCs/>
                          <w:sz w:val="24"/>
                          <w:szCs w:val="24"/>
                        </w:rPr>
                        <w:t xml:space="preserve"> à l’URIOPSS Bretagne : </w:t>
                      </w:r>
                    </w:p>
                    <w:p w:rsidR="00585333" w:rsidRPr="00585333" w:rsidRDefault="00585333" w:rsidP="00585333">
                      <w:pPr>
                        <w:widowControl w:val="0"/>
                        <w:spacing w:after="0" w:line="240" w:lineRule="auto"/>
                        <w:jc w:val="center"/>
                        <w:rPr>
                          <w:rFonts w:ascii="Calibri" w:hAnsi="Calibri"/>
                          <w:bCs/>
                          <w:sz w:val="24"/>
                          <w:szCs w:val="24"/>
                        </w:rPr>
                      </w:pPr>
                      <w:r w:rsidRPr="00585333">
                        <w:rPr>
                          <w:rFonts w:ascii="Calibri" w:hAnsi="Calibri"/>
                          <w:bCs/>
                          <w:sz w:val="24"/>
                          <w:szCs w:val="24"/>
                        </w:rPr>
                        <w:t xml:space="preserve">203 G, Avenue Patton - BP 20219 </w:t>
                      </w:r>
                    </w:p>
                    <w:p w:rsidR="00585333" w:rsidRPr="00585333" w:rsidRDefault="00585333" w:rsidP="00585333">
                      <w:pPr>
                        <w:widowControl w:val="0"/>
                        <w:spacing w:after="0" w:line="240" w:lineRule="auto"/>
                        <w:jc w:val="center"/>
                        <w:rPr>
                          <w:rFonts w:ascii="Calibri" w:hAnsi="Calibri"/>
                          <w:bCs/>
                          <w:sz w:val="24"/>
                          <w:szCs w:val="24"/>
                        </w:rPr>
                      </w:pPr>
                      <w:r w:rsidRPr="00585333">
                        <w:rPr>
                          <w:rFonts w:ascii="Calibri" w:hAnsi="Calibri"/>
                          <w:bCs/>
                          <w:sz w:val="24"/>
                          <w:szCs w:val="24"/>
                        </w:rPr>
                        <w:t>35702 RENNES CEDEX 7</w:t>
                      </w:r>
                    </w:p>
                    <w:p w:rsidR="00585333" w:rsidRPr="00585333" w:rsidRDefault="00585333" w:rsidP="00585333">
                      <w:pPr>
                        <w:widowControl w:val="0"/>
                        <w:spacing w:after="0" w:line="240" w:lineRule="auto"/>
                        <w:jc w:val="center"/>
                        <w:rPr>
                          <w:rFonts w:ascii="Calibri" w:hAnsi="Calibri"/>
                          <w:bCs/>
                          <w:sz w:val="24"/>
                          <w:szCs w:val="24"/>
                        </w:rPr>
                      </w:pPr>
                      <w:r w:rsidRPr="00585333">
                        <w:rPr>
                          <w:rFonts w:ascii="Calibri" w:hAnsi="Calibri"/>
                          <w:bCs/>
                          <w:sz w:val="24"/>
                          <w:szCs w:val="24"/>
                        </w:rPr>
                        <w:t xml:space="preserve">Tél. : 02 99 87 51 52 </w:t>
                      </w:r>
                    </w:p>
                    <w:p w:rsidR="00585333" w:rsidRPr="00585333" w:rsidRDefault="00926ABF" w:rsidP="00585333">
                      <w:pPr>
                        <w:widowControl w:val="0"/>
                        <w:spacing w:after="0" w:line="240" w:lineRule="auto"/>
                        <w:jc w:val="center"/>
                        <w:rPr>
                          <w:rFonts w:ascii="Calibri" w:hAnsi="Calibri"/>
                          <w:b/>
                          <w:bCs/>
                        </w:rPr>
                      </w:pPr>
                      <w:hyperlink r:id="rId8" w:history="1">
                        <w:r w:rsidR="00585333" w:rsidRPr="00585333">
                          <w:rPr>
                            <w:rStyle w:val="Lienhypertexte"/>
                            <w:rFonts w:ascii="Calibri" w:hAnsi="Calibri"/>
                            <w:b/>
                            <w:bCs/>
                            <w:color w:val="auto"/>
                            <w:sz w:val="24"/>
                            <w:szCs w:val="24"/>
                          </w:rPr>
                          <w:t>uriopss@uriopss-bretagne.asso.</w:t>
                        </w:r>
                        <w:r w:rsidR="00585333" w:rsidRPr="00585333">
                          <w:rPr>
                            <w:rStyle w:val="Lienhypertexte"/>
                            <w:rFonts w:ascii="Calibri" w:hAnsi="Calibri"/>
                            <w:b/>
                            <w:bCs/>
                            <w:color w:val="auto"/>
                          </w:rPr>
                          <w:t>fr</w:t>
                        </w:r>
                      </w:hyperlink>
                      <w:r w:rsidR="00585333" w:rsidRPr="00585333">
                        <w:rPr>
                          <w:rFonts w:ascii="Calibri" w:hAnsi="Calibri"/>
                          <w:b/>
                          <w:bCs/>
                        </w:rPr>
                        <w:t> </w:t>
                      </w:r>
                    </w:p>
                  </w:txbxContent>
                </v:textbox>
              </v:shape>
            </w:pict>
          </mc:Fallback>
        </mc:AlternateContent>
      </w:r>
      <w:r w:rsidR="004F60D2">
        <w:rPr>
          <w:rFonts w:ascii="Calibri" w:hAnsi="Calibri"/>
          <w:b/>
          <w:sz w:val="32"/>
          <w:szCs w:val="32"/>
          <w:u w:val="single"/>
        </w:rPr>
        <w:t>14h30 - 17h00</w:t>
      </w:r>
      <w:bookmarkStart w:id="0" w:name="_GoBack"/>
      <w:bookmarkEnd w:id="0"/>
    </w:p>
    <w:sectPr w:rsidR="004F60D2" w:rsidRPr="00990A87" w:rsidSect="00990A87">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6F1D"/>
    <w:multiLevelType w:val="hybridMultilevel"/>
    <w:tmpl w:val="FA8C7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27998"/>
    <w:multiLevelType w:val="hybridMultilevel"/>
    <w:tmpl w:val="3C0613BE"/>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842C7"/>
    <w:multiLevelType w:val="hybridMultilevel"/>
    <w:tmpl w:val="17F2205C"/>
    <w:lvl w:ilvl="0" w:tplc="A802BD30">
      <w:start w:val="1"/>
      <w:numFmt w:val="bullet"/>
      <w:lvlText w:val="-"/>
      <w:lvlJc w:val="left"/>
      <w:pPr>
        <w:ind w:left="720" w:hanging="360"/>
      </w:pPr>
      <w:rPr>
        <w:rFonts w:ascii="Arial" w:hAnsi="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932384"/>
    <w:multiLevelType w:val="hybridMultilevel"/>
    <w:tmpl w:val="893E7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BA0C22"/>
    <w:multiLevelType w:val="hybridMultilevel"/>
    <w:tmpl w:val="576E7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8C6FA3"/>
    <w:multiLevelType w:val="hybridMultilevel"/>
    <w:tmpl w:val="047676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7461466"/>
    <w:multiLevelType w:val="hybridMultilevel"/>
    <w:tmpl w:val="5DBC71EA"/>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AF51B5"/>
    <w:multiLevelType w:val="hybridMultilevel"/>
    <w:tmpl w:val="53F40CB8"/>
    <w:lvl w:ilvl="0" w:tplc="786A1F4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7D0EB1"/>
    <w:multiLevelType w:val="hybridMultilevel"/>
    <w:tmpl w:val="9A202480"/>
    <w:lvl w:ilvl="0" w:tplc="A802BD3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5"/>
  </w:num>
  <w:num w:numId="6">
    <w:abstractNumId w:val="2"/>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73"/>
    <w:rsid w:val="000C0B7A"/>
    <w:rsid w:val="000F723C"/>
    <w:rsid w:val="00107932"/>
    <w:rsid w:val="00137A32"/>
    <w:rsid w:val="0015478F"/>
    <w:rsid w:val="001630C7"/>
    <w:rsid w:val="001A4A74"/>
    <w:rsid w:val="00257E37"/>
    <w:rsid w:val="002769D7"/>
    <w:rsid w:val="002B2117"/>
    <w:rsid w:val="0034205E"/>
    <w:rsid w:val="003D5EEC"/>
    <w:rsid w:val="00443ADA"/>
    <w:rsid w:val="00485855"/>
    <w:rsid w:val="004F44F2"/>
    <w:rsid w:val="004F60D2"/>
    <w:rsid w:val="00585333"/>
    <w:rsid w:val="005A684A"/>
    <w:rsid w:val="005D0D9C"/>
    <w:rsid w:val="00602CB1"/>
    <w:rsid w:val="00606DBB"/>
    <w:rsid w:val="00664B81"/>
    <w:rsid w:val="006C4A08"/>
    <w:rsid w:val="00727258"/>
    <w:rsid w:val="00732C44"/>
    <w:rsid w:val="0074194D"/>
    <w:rsid w:val="00792A9B"/>
    <w:rsid w:val="007E2417"/>
    <w:rsid w:val="008364DE"/>
    <w:rsid w:val="0083678C"/>
    <w:rsid w:val="008F7F3E"/>
    <w:rsid w:val="0091779D"/>
    <w:rsid w:val="009229CB"/>
    <w:rsid w:val="00926873"/>
    <w:rsid w:val="00926ABF"/>
    <w:rsid w:val="00990A87"/>
    <w:rsid w:val="00A23715"/>
    <w:rsid w:val="00A367FD"/>
    <w:rsid w:val="00A5694F"/>
    <w:rsid w:val="00A71F2C"/>
    <w:rsid w:val="00A8212B"/>
    <w:rsid w:val="00B530FE"/>
    <w:rsid w:val="00BF45AB"/>
    <w:rsid w:val="00C11502"/>
    <w:rsid w:val="00C21050"/>
    <w:rsid w:val="00C6124A"/>
    <w:rsid w:val="00D2149E"/>
    <w:rsid w:val="00E133B1"/>
    <w:rsid w:val="00E17578"/>
    <w:rsid w:val="00EA3D34"/>
    <w:rsid w:val="00EB4B51"/>
    <w:rsid w:val="00EF5D73"/>
    <w:rsid w:val="00F606A8"/>
    <w:rsid w:val="00FA6B0A"/>
    <w:rsid w:val="00FD1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BAB43-7269-47EB-B2B1-0D049B69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73"/>
    <w:pPr>
      <w:spacing w:after="200" w:line="276" w:lineRule="auto"/>
    </w:pPr>
    <w:rPr>
      <w:rFonts w:ascii="Cambria" w:hAnsi="Cambria"/>
      <w:sz w:val="22"/>
      <w:szCs w:val="22"/>
      <w:lang w:eastAsia="en-US" w:bidi="en-US"/>
    </w:rPr>
  </w:style>
  <w:style w:type="paragraph" w:styleId="Titre2">
    <w:name w:val="heading 2"/>
    <w:basedOn w:val="Normal"/>
    <w:next w:val="Normal"/>
    <w:link w:val="Titre2Car"/>
    <w:qFormat/>
    <w:rsid w:val="00F606A8"/>
    <w:pPr>
      <w:keepNext/>
      <w:pBdr>
        <w:top w:val="dotDotDash" w:sz="4" w:space="1" w:color="auto"/>
        <w:left w:val="dotDotDash" w:sz="4" w:space="4" w:color="auto"/>
        <w:bottom w:val="dotDotDash" w:sz="4" w:space="1" w:color="auto"/>
        <w:right w:val="dotDotDash" w:sz="4" w:space="4" w:color="auto"/>
      </w:pBdr>
      <w:tabs>
        <w:tab w:val="left" w:pos="0"/>
        <w:tab w:val="left" w:leader="dot" w:pos="10206"/>
      </w:tabs>
      <w:jc w:val="both"/>
      <w:outlineLvl w:val="1"/>
    </w:pPr>
    <w:rPr>
      <w:rFonts w:ascii="Arial" w:hAnsi="Arial"/>
      <w:b/>
      <w:bCs/>
      <w:sz w:val="20"/>
      <w:szCs w:val="24"/>
      <w:u w:val="single"/>
      <w:lang w:val="x-none" w:eastAsia="x-none" w:bidi="ar-SA"/>
    </w:rPr>
  </w:style>
  <w:style w:type="paragraph" w:styleId="Titre3">
    <w:name w:val="heading 3"/>
    <w:basedOn w:val="Normal"/>
    <w:next w:val="Normal"/>
    <w:link w:val="Titre3Car"/>
    <w:qFormat/>
    <w:rsid w:val="00F606A8"/>
    <w:pPr>
      <w:keepNext/>
      <w:outlineLvl w:val="2"/>
    </w:pPr>
    <w:rPr>
      <w:rFonts w:ascii="Arial" w:eastAsia="Arial Unicode MS" w:hAnsi="Arial"/>
      <w:i/>
      <w:iCs/>
      <w:sz w:val="20"/>
      <w:szCs w:val="20"/>
      <w:lang w:val="x-none" w:eastAsia="x-none"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06A8"/>
    <w:pPr>
      <w:ind w:left="708"/>
    </w:pPr>
  </w:style>
  <w:style w:type="character" w:customStyle="1" w:styleId="Titre2Car">
    <w:name w:val="Titre 2 Car"/>
    <w:link w:val="Titre2"/>
    <w:rsid w:val="00F606A8"/>
    <w:rPr>
      <w:rFonts w:ascii="Arial" w:hAnsi="Arial" w:cs="Arial"/>
      <w:b/>
      <w:bCs/>
      <w:szCs w:val="24"/>
      <w:u w:val="single"/>
    </w:rPr>
  </w:style>
  <w:style w:type="character" w:customStyle="1" w:styleId="Titre3Car">
    <w:name w:val="Titre 3 Car"/>
    <w:link w:val="Titre3"/>
    <w:rsid w:val="00F606A8"/>
    <w:rPr>
      <w:rFonts w:ascii="Arial" w:eastAsia="Arial Unicode MS" w:hAnsi="Arial" w:cs="Arial"/>
      <w:i/>
      <w:iCs/>
    </w:rPr>
  </w:style>
  <w:style w:type="paragraph" w:styleId="Titre">
    <w:name w:val="Title"/>
    <w:basedOn w:val="Normal"/>
    <w:link w:val="TitreCar"/>
    <w:qFormat/>
    <w:rsid w:val="00F606A8"/>
    <w:pPr>
      <w:pBdr>
        <w:top w:val="single" w:sz="12" w:space="1" w:color="auto" w:shadow="1"/>
        <w:left w:val="single" w:sz="12" w:space="4" w:color="auto" w:shadow="1"/>
        <w:bottom w:val="single" w:sz="12" w:space="1" w:color="auto" w:shadow="1"/>
        <w:right w:val="single" w:sz="12" w:space="4" w:color="auto" w:shadow="1"/>
      </w:pBdr>
      <w:ind w:left="2520" w:right="1488"/>
      <w:jc w:val="center"/>
    </w:pPr>
    <w:rPr>
      <w:rFonts w:ascii="Arial" w:hAnsi="Arial"/>
      <w:b/>
      <w:bCs/>
      <w:sz w:val="20"/>
      <w:szCs w:val="32"/>
      <w:lang w:val="x-none" w:eastAsia="x-none" w:bidi="ar-SA"/>
    </w:rPr>
  </w:style>
  <w:style w:type="character" w:customStyle="1" w:styleId="TitreCar">
    <w:name w:val="Titre Car"/>
    <w:link w:val="Titre"/>
    <w:rsid w:val="00F606A8"/>
    <w:rPr>
      <w:rFonts w:ascii="Arial" w:hAnsi="Arial" w:cs="Arial"/>
      <w:b/>
      <w:bCs/>
      <w:szCs w:val="32"/>
    </w:rPr>
  </w:style>
  <w:style w:type="paragraph" w:styleId="Sansinterligne">
    <w:name w:val="No Spacing"/>
    <w:basedOn w:val="Normal"/>
    <w:uiPriority w:val="1"/>
    <w:qFormat/>
    <w:rsid w:val="00EF5D73"/>
    <w:pPr>
      <w:spacing w:after="0" w:line="240" w:lineRule="auto"/>
    </w:pPr>
  </w:style>
  <w:style w:type="character" w:styleId="Lienhypertexte">
    <w:name w:val="Hyperlink"/>
    <w:uiPriority w:val="99"/>
    <w:unhideWhenUsed/>
    <w:rsid w:val="00585333"/>
    <w:rPr>
      <w:color w:val="0066FF"/>
      <w:u w:val="single"/>
    </w:rPr>
  </w:style>
  <w:style w:type="paragraph" w:styleId="Textedebulles">
    <w:name w:val="Balloon Text"/>
    <w:basedOn w:val="Normal"/>
    <w:link w:val="TextedebullesCar"/>
    <w:uiPriority w:val="99"/>
    <w:semiHidden/>
    <w:unhideWhenUsed/>
    <w:rsid w:val="00C612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124A"/>
    <w:rPr>
      <w:rFonts w:ascii="Segoe UI" w:hAnsi="Segoe UI" w:cs="Segoe UI"/>
      <w:sz w:val="18"/>
      <w:szCs w:val="18"/>
      <w:lang w:eastAsia="en-US" w:bidi="en-US"/>
    </w:rPr>
  </w:style>
  <w:style w:type="character" w:customStyle="1" w:styleId="xbe">
    <w:name w:val="_xbe"/>
    <w:basedOn w:val="Policepardfaut"/>
    <w:rsid w:val="00FA6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03243">
      <w:bodyDiv w:val="1"/>
      <w:marLeft w:val="0"/>
      <w:marRight w:val="0"/>
      <w:marTop w:val="0"/>
      <w:marBottom w:val="0"/>
      <w:divBdr>
        <w:top w:val="none" w:sz="0" w:space="0" w:color="auto"/>
        <w:left w:val="none" w:sz="0" w:space="0" w:color="auto"/>
        <w:bottom w:val="none" w:sz="0" w:space="0" w:color="auto"/>
        <w:right w:val="none" w:sz="0" w:space="0" w:color="auto"/>
      </w:divBdr>
    </w:div>
    <w:div w:id="591936932">
      <w:bodyDiv w:val="1"/>
      <w:marLeft w:val="0"/>
      <w:marRight w:val="0"/>
      <w:marTop w:val="0"/>
      <w:marBottom w:val="0"/>
      <w:divBdr>
        <w:top w:val="none" w:sz="0" w:space="0" w:color="auto"/>
        <w:left w:val="none" w:sz="0" w:space="0" w:color="auto"/>
        <w:bottom w:val="none" w:sz="0" w:space="0" w:color="auto"/>
        <w:right w:val="none" w:sz="0" w:space="0" w:color="auto"/>
      </w:divBdr>
    </w:div>
    <w:div w:id="782580491">
      <w:bodyDiv w:val="1"/>
      <w:marLeft w:val="0"/>
      <w:marRight w:val="0"/>
      <w:marTop w:val="0"/>
      <w:marBottom w:val="0"/>
      <w:divBdr>
        <w:top w:val="none" w:sz="0" w:space="0" w:color="auto"/>
        <w:left w:val="none" w:sz="0" w:space="0" w:color="auto"/>
        <w:bottom w:val="none" w:sz="0" w:space="0" w:color="auto"/>
        <w:right w:val="none" w:sz="0" w:space="0" w:color="auto"/>
      </w:divBdr>
    </w:div>
    <w:div w:id="797604125">
      <w:bodyDiv w:val="1"/>
      <w:marLeft w:val="0"/>
      <w:marRight w:val="0"/>
      <w:marTop w:val="0"/>
      <w:marBottom w:val="0"/>
      <w:divBdr>
        <w:top w:val="none" w:sz="0" w:space="0" w:color="auto"/>
        <w:left w:val="none" w:sz="0" w:space="0" w:color="auto"/>
        <w:bottom w:val="none" w:sz="0" w:space="0" w:color="auto"/>
        <w:right w:val="none" w:sz="0" w:space="0" w:color="auto"/>
      </w:divBdr>
    </w:div>
    <w:div w:id="1177497575">
      <w:bodyDiv w:val="1"/>
      <w:marLeft w:val="0"/>
      <w:marRight w:val="0"/>
      <w:marTop w:val="0"/>
      <w:marBottom w:val="0"/>
      <w:divBdr>
        <w:top w:val="none" w:sz="0" w:space="0" w:color="auto"/>
        <w:left w:val="none" w:sz="0" w:space="0" w:color="auto"/>
        <w:bottom w:val="none" w:sz="0" w:space="0" w:color="auto"/>
        <w:right w:val="none" w:sz="0" w:space="0" w:color="auto"/>
      </w:divBdr>
    </w:div>
    <w:div w:id="1574197658">
      <w:bodyDiv w:val="1"/>
      <w:marLeft w:val="0"/>
      <w:marRight w:val="0"/>
      <w:marTop w:val="0"/>
      <w:marBottom w:val="0"/>
      <w:divBdr>
        <w:top w:val="none" w:sz="0" w:space="0" w:color="auto"/>
        <w:left w:val="none" w:sz="0" w:space="0" w:color="auto"/>
        <w:bottom w:val="none" w:sz="0" w:space="0" w:color="auto"/>
        <w:right w:val="none" w:sz="0" w:space="0" w:color="auto"/>
      </w:divBdr>
    </w:div>
    <w:div w:id="1665275308">
      <w:bodyDiv w:val="1"/>
      <w:marLeft w:val="0"/>
      <w:marRight w:val="0"/>
      <w:marTop w:val="0"/>
      <w:marBottom w:val="0"/>
      <w:divBdr>
        <w:top w:val="none" w:sz="0" w:space="0" w:color="auto"/>
        <w:left w:val="none" w:sz="0" w:space="0" w:color="auto"/>
        <w:bottom w:val="none" w:sz="0" w:space="0" w:color="auto"/>
        <w:right w:val="none" w:sz="0" w:space="0" w:color="auto"/>
      </w:divBdr>
    </w:div>
    <w:div w:id="1845901959">
      <w:bodyDiv w:val="1"/>
      <w:marLeft w:val="0"/>
      <w:marRight w:val="0"/>
      <w:marTop w:val="0"/>
      <w:marBottom w:val="0"/>
      <w:divBdr>
        <w:top w:val="none" w:sz="0" w:space="0" w:color="auto"/>
        <w:left w:val="none" w:sz="0" w:space="0" w:color="auto"/>
        <w:bottom w:val="none" w:sz="0" w:space="0" w:color="auto"/>
        <w:right w:val="none" w:sz="0" w:space="0" w:color="auto"/>
      </w:divBdr>
    </w:div>
    <w:div w:id="186682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iopss@uriopss-bretagne.asso.fr" TargetMode="External"/><Relationship Id="rId3" Type="http://schemas.openxmlformats.org/officeDocument/2006/relationships/settings" Target="settings.xml"/><Relationship Id="rId7" Type="http://schemas.openxmlformats.org/officeDocument/2006/relationships/hyperlink" Target="mailto:uriopss@uriopss-bretagne.ass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2087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2462</CharactersWithSpaces>
  <SharedDoc>false</SharedDoc>
  <HLinks>
    <vt:vector size="12" baseType="variant">
      <vt:variant>
        <vt:i4>5832825</vt:i4>
      </vt:variant>
      <vt:variant>
        <vt:i4>0</vt:i4>
      </vt:variant>
      <vt:variant>
        <vt:i4>0</vt:i4>
      </vt:variant>
      <vt:variant>
        <vt:i4>5</vt:i4>
      </vt:variant>
      <vt:variant>
        <vt:lpwstr>http://www.uriopss-bretagne.asso.fr/section/bret_detail.html?publicationId=p3021385477343283</vt:lpwstr>
      </vt:variant>
      <vt:variant>
        <vt:lpwstr/>
      </vt:variant>
      <vt:variant>
        <vt:i4>4063263</vt:i4>
      </vt:variant>
      <vt:variant>
        <vt:i4>0</vt:i4>
      </vt:variant>
      <vt:variant>
        <vt:i4>0</vt:i4>
      </vt:variant>
      <vt:variant>
        <vt:i4>5</vt:i4>
      </vt:variant>
      <vt:variant>
        <vt:lpwstr>mailto:uriopss@uriopss-bretagne.asso.fr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technique4</dc:creator>
  <cp:keywords/>
  <dc:description/>
  <cp:lastModifiedBy>technique4</cp:lastModifiedBy>
  <cp:revision>2</cp:revision>
  <cp:lastPrinted>2017-09-22T08:15:00Z</cp:lastPrinted>
  <dcterms:created xsi:type="dcterms:W3CDTF">2017-10-17T14:10:00Z</dcterms:created>
  <dcterms:modified xsi:type="dcterms:W3CDTF">2017-10-17T14:10:00Z</dcterms:modified>
</cp:coreProperties>
</file>